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BCD" w:rsidRPr="00301809" w:rsidRDefault="00DC1BCD" w:rsidP="00E663D1">
      <w:pPr>
        <w:pStyle w:val="Sinespaciad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301809">
        <w:rPr>
          <w:rFonts w:ascii="Arial" w:hAnsi="Arial" w:cs="Arial"/>
          <w:b/>
          <w:color w:val="000000" w:themeColor="text1"/>
          <w:sz w:val="18"/>
          <w:szCs w:val="18"/>
        </w:rPr>
        <w:t>DIRECCIÓN GENERAL MARÍTIMA</w:t>
      </w:r>
    </w:p>
    <w:p w:rsidR="00DC1BCD" w:rsidRPr="00301809" w:rsidRDefault="00DC1BCD" w:rsidP="00DC1BCD">
      <w:pPr>
        <w:pStyle w:val="Sinespaciad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301809">
        <w:rPr>
          <w:rFonts w:ascii="Arial" w:hAnsi="Arial" w:cs="Arial"/>
          <w:b/>
          <w:color w:val="000000" w:themeColor="text1"/>
          <w:sz w:val="18"/>
          <w:szCs w:val="18"/>
        </w:rPr>
        <w:t>CAPITANÍA DE PUERTO DE CARTAGENA</w:t>
      </w:r>
    </w:p>
    <w:p w:rsidR="00DC1BCD" w:rsidRPr="00301809" w:rsidRDefault="00DC1BCD" w:rsidP="00DC1BCD">
      <w:pPr>
        <w:pStyle w:val="Sinespaciado"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DC1BCD" w:rsidRPr="00301809" w:rsidRDefault="00DC1BCD" w:rsidP="00DC1BCD">
      <w:pPr>
        <w:pStyle w:val="Sinespaciado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301809">
        <w:rPr>
          <w:rFonts w:ascii="Arial" w:hAnsi="Arial" w:cs="Arial"/>
          <w:color w:val="000000" w:themeColor="text1"/>
          <w:sz w:val="18"/>
          <w:szCs w:val="18"/>
        </w:rPr>
        <w:t>LA SUSCRITA ASESORA</w:t>
      </w:r>
      <w:r w:rsidR="004C036F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301809">
        <w:rPr>
          <w:rFonts w:ascii="Arial" w:hAnsi="Arial" w:cs="Arial"/>
          <w:color w:val="000000" w:themeColor="text1"/>
          <w:sz w:val="18"/>
          <w:szCs w:val="18"/>
        </w:rPr>
        <w:t xml:space="preserve"> DE LA OFICINA JURIDICA MEDIANTE </w:t>
      </w:r>
    </w:p>
    <w:p w:rsidR="00DC1BCD" w:rsidRPr="00301809" w:rsidRDefault="00DC1BCD" w:rsidP="00DC1BCD">
      <w:pPr>
        <w:pStyle w:val="Sinespaciado"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DC1BCD" w:rsidRPr="00301809" w:rsidRDefault="00DC1BCD" w:rsidP="00DC1BCD">
      <w:pPr>
        <w:pStyle w:val="Sinespaciado"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DC1BCD" w:rsidRPr="00301809" w:rsidRDefault="00427D85" w:rsidP="00DC1BCD">
      <w:pPr>
        <w:pStyle w:val="Sinespaciado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AVISO NO. 154</w:t>
      </w:r>
      <w:r w:rsidR="00DC1BCD" w:rsidRPr="00301809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:rsidR="00DC1BCD" w:rsidRPr="00301809" w:rsidRDefault="00DC1BCD" w:rsidP="00DC1BCD">
      <w:pPr>
        <w:pStyle w:val="Sinespaciado"/>
        <w:jc w:val="center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  <w:r w:rsidRPr="00301809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 /2021</w:t>
      </w:r>
    </w:p>
    <w:p w:rsidR="00DC1BCD" w:rsidRPr="00301809" w:rsidRDefault="00DC1BCD" w:rsidP="00DC1BCD">
      <w:pPr>
        <w:pStyle w:val="Sinespaciado"/>
        <w:jc w:val="center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</w:p>
    <w:p w:rsidR="00DC1BCD" w:rsidRPr="00301809" w:rsidRDefault="00DC1BCD" w:rsidP="00DC1BCD">
      <w:pPr>
        <w:pStyle w:val="Sinespaciado"/>
        <w:jc w:val="center"/>
        <w:rPr>
          <w:rFonts w:ascii="Arial" w:hAnsi="Arial" w:cs="Arial"/>
          <w:color w:val="000000" w:themeColor="text1"/>
          <w:sz w:val="18"/>
          <w:szCs w:val="18"/>
        </w:rPr>
      </w:pPr>
      <w:bookmarkStart w:id="0" w:name="_GoBack"/>
      <w:bookmarkEnd w:id="0"/>
      <w:r w:rsidRPr="00301809">
        <w:rPr>
          <w:rFonts w:ascii="Arial" w:hAnsi="Arial" w:cs="Arial"/>
          <w:color w:val="000000" w:themeColor="text1"/>
          <w:sz w:val="18"/>
          <w:szCs w:val="18"/>
        </w:rPr>
        <w:t>HACE SABER</w:t>
      </w:r>
    </w:p>
    <w:p w:rsidR="00DC1BCD" w:rsidRPr="00301809" w:rsidRDefault="00DC1BCD" w:rsidP="00DC1BCD">
      <w:pPr>
        <w:pStyle w:val="Sinespaciado"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E663D1" w:rsidRPr="00E663D1" w:rsidRDefault="00DC1BCD" w:rsidP="00E663D1">
      <w:pPr>
        <w:pStyle w:val="Sinespaciado"/>
        <w:jc w:val="both"/>
        <w:rPr>
          <w:rFonts w:ascii="Arial" w:hAnsi="Arial" w:cs="Arial"/>
          <w:sz w:val="18"/>
          <w:szCs w:val="18"/>
        </w:rPr>
      </w:pPr>
      <w:r w:rsidRPr="00E663D1">
        <w:rPr>
          <w:rFonts w:ascii="Arial" w:hAnsi="Arial" w:cs="Arial"/>
          <w:color w:val="000000" w:themeColor="text1"/>
          <w:sz w:val="18"/>
          <w:szCs w:val="18"/>
        </w:rPr>
        <w:t xml:space="preserve">QUE DE CONFORMIDAD CON LO ESTABLECIDO EN EL ARTÍCULO 67 Y SS., DEL CÓDIGO DE PROCEDIMIENTO ADMINISTRATIVO Y DE LO CONTENCIOSO ADMINISTRATIVO, SE PROCEDE A FIJAR AVISO EN LA CARTELERA DE ESTE DESPACHO LO RESUELTO EN </w:t>
      </w:r>
      <w:r w:rsidR="004C036F" w:rsidRPr="00E663D1">
        <w:rPr>
          <w:rFonts w:ascii="Arial" w:hAnsi="Arial" w:cs="Arial"/>
          <w:color w:val="000000" w:themeColor="text1"/>
          <w:sz w:val="18"/>
          <w:szCs w:val="18"/>
        </w:rPr>
        <w:t xml:space="preserve">LA RESOLUCIÓN </w:t>
      </w:r>
      <w:r w:rsidR="00427D85">
        <w:rPr>
          <w:rFonts w:ascii="Arial" w:hAnsi="Arial" w:cs="Arial"/>
          <w:sz w:val="18"/>
          <w:szCs w:val="18"/>
        </w:rPr>
        <w:t>No. 0366</w:t>
      </w:r>
      <w:r w:rsidR="004C036F" w:rsidRPr="00E663D1">
        <w:rPr>
          <w:rFonts w:ascii="Arial" w:hAnsi="Arial" w:cs="Arial"/>
          <w:sz w:val="18"/>
          <w:szCs w:val="18"/>
        </w:rPr>
        <w:t xml:space="preserve">-2021-MD-DIMAR-CP05-JURIDICA </w:t>
      </w:r>
      <w:r w:rsidR="00427D85">
        <w:rPr>
          <w:rFonts w:ascii="Arial" w:hAnsi="Arial" w:cs="Arial"/>
          <w:sz w:val="18"/>
          <w:szCs w:val="18"/>
        </w:rPr>
        <w:t>DEL 25</w:t>
      </w:r>
      <w:r w:rsidR="004C036F" w:rsidRPr="00E663D1">
        <w:rPr>
          <w:rFonts w:ascii="Arial" w:hAnsi="Arial" w:cs="Arial"/>
          <w:sz w:val="18"/>
          <w:szCs w:val="18"/>
        </w:rPr>
        <w:t xml:space="preserve"> DE JUNIO DE 2021, </w:t>
      </w:r>
      <w:r w:rsidRPr="00E663D1">
        <w:rPr>
          <w:rFonts w:ascii="Arial" w:hAnsi="Arial" w:cs="Arial"/>
          <w:color w:val="000000" w:themeColor="text1"/>
          <w:sz w:val="18"/>
          <w:szCs w:val="18"/>
        </w:rPr>
        <w:t>DENTRO DE LA INVESTIGACIÓ</w:t>
      </w:r>
      <w:r w:rsidR="00427D85">
        <w:rPr>
          <w:rFonts w:ascii="Arial" w:hAnsi="Arial" w:cs="Arial"/>
          <w:color w:val="000000" w:themeColor="text1"/>
          <w:sz w:val="18"/>
          <w:szCs w:val="18"/>
        </w:rPr>
        <w:t>N ADMINISTRATIVA NO. 15022020105</w:t>
      </w:r>
      <w:r w:rsidRPr="00E663D1">
        <w:rPr>
          <w:rFonts w:ascii="Arial" w:hAnsi="Arial" w:cs="Arial"/>
          <w:color w:val="000000" w:themeColor="text1"/>
          <w:sz w:val="18"/>
          <w:szCs w:val="18"/>
        </w:rPr>
        <w:t xml:space="preserve">, ADELANTADA POR LA PRESUNTA INFRACCIÓN A LA NORMATIVIDAD MARITIMA COLOMBIANA, EN CONTRA </w:t>
      </w:r>
      <w:r w:rsidR="00427D85">
        <w:rPr>
          <w:rFonts w:ascii="Arial" w:hAnsi="Arial" w:cs="Arial"/>
          <w:sz w:val="18"/>
          <w:szCs w:val="18"/>
        </w:rPr>
        <w:t>DE LA</w:t>
      </w:r>
      <w:r w:rsidR="00307696" w:rsidRPr="00E663D1">
        <w:rPr>
          <w:rFonts w:ascii="Arial" w:hAnsi="Arial" w:cs="Arial"/>
          <w:sz w:val="18"/>
          <w:szCs w:val="18"/>
        </w:rPr>
        <w:t xml:space="preserve"> SEÑOR</w:t>
      </w:r>
      <w:r w:rsidR="00427D85">
        <w:rPr>
          <w:rFonts w:ascii="Arial" w:hAnsi="Arial" w:cs="Arial"/>
          <w:sz w:val="18"/>
          <w:szCs w:val="18"/>
        </w:rPr>
        <w:t>A</w:t>
      </w:r>
      <w:r w:rsidRPr="00E663D1">
        <w:rPr>
          <w:rFonts w:ascii="Arial" w:hAnsi="Arial" w:cs="Arial"/>
          <w:sz w:val="18"/>
          <w:szCs w:val="18"/>
        </w:rPr>
        <w:t xml:space="preserve">, </w:t>
      </w:r>
      <w:r w:rsidR="00427D85">
        <w:rPr>
          <w:rFonts w:ascii="Arial" w:hAnsi="Arial" w:cs="Arial"/>
          <w:sz w:val="18"/>
          <w:szCs w:val="18"/>
        </w:rPr>
        <w:t>YADIRA DEL ROSARIO CONEO GUERRERO</w:t>
      </w:r>
      <w:r w:rsidR="00307696" w:rsidRPr="00E663D1">
        <w:rPr>
          <w:rFonts w:ascii="Arial" w:hAnsi="Arial" w:cs="Arial"/>
          <w:sz w:val="18"/>
          <w:szCs w:val="18"/>
        </w:rPr>
        <w:t xml:space="preserve">, EN CALIDAD DE </w:t>
      </w:r>
      <w:r w:rsidR="004C036F" w:rsidRPr="00E663D1">
        <w:rPr>
          <w:rFonts w:ascii="Arial" w:hAnsi="Arial" w:cs="Arial"/>
          <w:sz w:val="18"/>
          <w:szCs w:val="18"/>
        </w:rPr>
        <w:t>PR</w:t>
      </w:r>
      <w:r w:rsidR="00427D85">
        <w:rPr>
          <w:rFonts w:ascii="Arial" w:hAnsi="Arial" w:cs="Arial"/>
          <w:sz w:val="18"/>
          <w:szCs w:val="18"/>
        </w:rPr>
        <w:t xml:space="preserve">OPIETARIA </w:t>
      </w:r>
      <w:r w:rsidR="000F6902" w:rsidRPr="00E663D1">
        <w:rPr>
          <w:rFonts w:ascii="Arial" w:hAnsi="Arial" w:cs="Arial"/>
          <w:sz w:val="18"/>
          <w:szCs w:val="18"/>
        </w:rPr>
        <w:t xml:space="preserve">DE LA MOTONAVE </w:t>
      </w:r>
      <w:r w:rsidR="004C036F" w:rsidRPr="00E663D1">
        <w:rPr>
          <w:rFonts w:ascii="Arial" w:hAnsi="Arial" w:cs="Arial"/>
          <w:sz w:val="18"/>
          <w:szCs w:val="18"/>
        </w:rPr>
        <w:t>DENOMINA</w:t>
      </w:r>
      <w:r w:rsidR="00427D85">
        <w:rPr>
          <w:rFonts w:ascii="Arial" w:hAnsi="Arial" w:cs="Arial"/>
          <w:sz w:val="18"/>
          <w:szCs w:val="18"/>
        </w:rPr>
        <w:t>DA “MIS SIETE HIJOS</w:t>
      </w:r>
      <w:r w:rsidR="00307696" w:rsidRPr="00E663D1">
        <w:rPr>
          <w:rFonts w:ascii="Arial" w:hAnsi="Arial" w:cs="Arial"/>
          <w:sz w:val="18"/>
          <w:szCs w:val="18"/>
        </w:rPr>
        <w:t>”.</w:t>
      </w:r>
    </w:p>
    <w:p w:rsidR="00E663D1" w:rsidRDefault="00E663D1" w:rsidP="00E663D1">
      <w:pPr>
        <w:pStyle w:val="Sinespaciado"/>
        <w:jc w:val="both"/>
        <w:rPr>
          <w:rFonts w:ascii="Arial" w:hAnsi="Arial" w:cs="Arial"/>
          <w:sz w:val="18"/>
          <w:szCs w:val="18"/>
        </w:rPr>
      </w:pPr>
    </w:p>
    <w:p w:rsidR="00E663D1" w:rsidRPr="00427D85" w:rsidRDefault="00E663D1" w:rsidP="00E663D1">
      <w:pPr>
        <w:pStyle w:val="Sinespaciado"/>
        <w:jc w:val="both"/>
        <w:rPr>
          <w:rFonts w:ascii="Arial" w:hAnsi="Arial" w:cs="Arial"/>
          <w:sz w:val="18"/>
          <w:szCs w:val="18"/>
        </w:rPr>
      </w:pPr>
      <w:r w:rsidRPr="00E663D1">
        <w:rPr>
          <w:rFonts w:ascii="Arial" w:hAnsi="Arial" w:cs="Arial"/>
          <w:color w:val="000000" w:themeColor="text1"/>
          <w:sz w:val="18"/>
          <w:szCs w:val="18"/>
        </w:rPr>
        <w:t xml:space="preserve">EN VIRTUD DE LO ANTERIOR, SE TRANSCRIBE ACÁPITE RESOLUTIVO DEL ACTO ADMINISTRATIVO MENCIONADO. </w:t>
      </w:r>
      <w:r w:rsidR="00427D85" w:rsidRPr="00427D85">
        <w:rPr>
          <w:rFonts w:ascii="Arial" w:hAnsi="Arial" w:cs="Arial"/>
          <w:b/>
          <w:sz w:val="18"/>
          <w:szCs w:val="18"/>
        </w:rPr>
        <w:t>ARTÍCULO PRIMERO:</w:t>
      </w:r>
      <w:r w:rsidR="00427D85" w:rsidRPr="00427D85">
        <w:rPr>
          <w:rFonts w:ascii="Arial" w:hAnsi="Arial" w:cs="Arial"/>
          <w:sz w:val="18"/>
          <w:szCs w:val="18"/>
        </w:rPr>
        <w:t xml:space="preserve"> DECLARAR RESPONSABLE LA SEÑORA, YADIRA DEL ROSARIO CONEO GUERRERO, IDENTIFICADA CON CEDULA DE CIUDADANÍA NO. 33.157.346, EN CALIDAD DE PROPIETARIA DE LA MOTONAVE DENOMINADA “MIS 7 HIJOS” CON MATRÍCULA NO. CP-05- 1363-B, POR INCURRIR EN LAS INFRACCIONES CONTEMPLADAS EN LA RESOLUCIÓN 386 DE 2012 (COMPILADA EN EL REGLAMENTO MARÍTIMO COLOMBIANO 7-REMAC-7), CÓDIGOS NO. 34 “NAVEGAR SIN LA MATRÍCULA Y/O LOS CERTIFICADOS DE SEGURIDAD CORRESPONDIENTES, VIGENTES” Y NO. 74 “NO ATENDER A LA “SEÑAL DE PARAR MÁQUINAS” Y A LA ORDEN DE DETENCIÓN EFECTUADA MEDIANTE COMUNICACIÓN REALIZADA A TRAVÉS DEL CANAL 16 V.H.F. O F.M. Y DEMÁS REQUERIMIENTOS Y PROCEDIMIENTOS LLEVADOS A CABO POR LAS UNIDADES DE LA ARMADA NACIONAL”, DE CONFORMIDAD CON LA PARTE MOTIVA DEL PRESENTE PROVEÍDO. SEGUNDO: IMPONER A TITULO DE SANCIÓN A LA SEÑORA, YADIRA DEL ROSARIO CONEO GUERRERO, IDENTIFICADA CON CEDULA DE CIUDADANÍA NO. 33.157.346, EN CALIDAD DE PROPIETARIA DE LA MOTONAVE DENOMINADA “MIS 7 HIJOS” CON MATRÍCULA NO. CP-05-1363-B, LLAMADO DE ATENCIÓN, PARA QUE EN LO SUCESIVO SE PORTE A BORDO Y VIGENTE LOS CERTIFICADOS ESTATUTARIOS DE LA EMBARCACIÓN, ADEMÁS, SE ACATEN DE MANERA ESTRICTA LAS ÓRDENES DADAS POR LA AUTORIDAD ENCARGADA DE ADELANTAR LOS PROCEDIMIENTOS DE INSPECCIÓN Y VIGILANCIA A LAS EMBARCACIONES, DE CONFORMIDAD CON LA PARTE MOTIVA DEL PRESENTE PROVEÍDO. TERCERO: NOTIFICAR PERSONALMENTE EL PRESENTE ACTO ADMINISTRATIVO A LA SEÑORA, YADIRA DEL ROSARIO CONEO GUERRERO, IDENTIFICADA CON CEDULA DE CIUDADANÍA NO. 33.157.346, EN CALIDAD DE PROPIETARIA DE LA MOTONAVE DENOMINADA “MIS 7 HIJOS” CON MATRÍCULA NO. CP-05-1363-B, EN LOS TÉRMINOS DEL ARTÍCULO 67 Y SIGUIENTES DEL CÓDIGO DE PROCEDIMIENTO ADMINISTRATIVO Y DE LO CONTENCIOSO ADMINISTRATIVO. QUINTO: CONTRA ESTA RESOLUCIÓN PROCEDEN LOS RECURSOS DE REPOSICIÓN ANTE ESTE DESPACHO Y DE APELACIÓN ANTE LA DIRECCIÓN GENERAL MARÍTIMA, LOS CUALES SE INTERPONDRÁN POR ESCRITO EN DILIGENCIA DE NOTIFICACIÓN PERSONAL O DENTRO DE LOS DIEZ (10) DÍAS HÁBILES SIGUIENTES A ELLA, O A LA NOTIFICACIÓN POR AVISO. NOTIFÍQUESE Y CÚMPLASE,</w:t>
      </w:r>
    </w:p>
    <w:p w:rsidR="00427D85" w:rsidRPr="00E663D1" w:rsidRDefault="00427D85" w:rsidP="00E663D1">
      <w:pPr>
        <w:pStyle w:val="Sinespaciado"/>
        <w:jc w:val="both"/>
        <w:rPr>
          <w:rFonts w:ascii="Arial" w:hAnsi="Arial" w:cs="Arial"/>
          <w:sz w:val="18"/>
          <w:szCs w:val="18"/>
        </w:rPr>
      </w:pPr>
    </w:p>
    <w:p w:rsidR="00DC1BCD" w:rsidRDefault="00DC1BCD" w:rsidP="00E663D1">
      <w:pPr>
        <w:pStyle w:val="Sinespaciad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663D1">
        <w:rPr>
          <w:rFonts w:ascii="Arial" w:hAnsi="Arial" w:cs="Arial"/>
          <w:sz w:val="18"/>
          <w:szCs w:val="18"/>
        </w:rPr>
        <w:t xml:space="preserve">EL PRESENTE AVISO SE FIJA HOY </w:t>
      </w:r>
      <w:r w:rsidR="00E663D1">
        <w:rPr>
          <w:rFonts w:ascii="Arial" w:hAnsi="Arial" w:cs="Arial"/>
          <w:color w:val="000000" w:themeColor="text1"/>
          <w:sz w:val="18"/>
          <w:szCs w:val="18"/>
        </w:rPr>
        <w:t>CINCO (05</w:t>
      </w:r>
      <w:r w:rsidRPr="00E663D1">
        <w:rPr>
          <w:rFonts w:ascii="Arial" w:hAnsi="Arial" w:cs="Arial"/>
          <w:color w:val="000000" w:themeColor="text1"/>
          <w:sz w:val="18"/>
          <w:szCs w:val="18"/>
        </w:rPr>
        <w:t xml:space="preserve">) DE </w:t>
      </w:r>
      <w:r w:rsidR="00E663D1">
        <w:rPr>
          <w:rFonts w:ascii="Arial" w:hAnsi="Arial" w:cs="Arial"/>
          <w:color w:val="000000" w:themeColor="text1"/>
          <w:sz w:val="18"/>
          <w:szCs w:val="18"/>
        </w:rPr>
        <w:t>AGOSTO</w:t>
      </w:r>
      <w:r w:rsidRPr="00E663D1">
        <w:rPr>
          <w:rFonts w:ascii="Arial" w:hAnsi="Arial" w:cs="Arial"/>
          <w:color w:val="000000" w:themeColor="text1"/>
          <w:sz w:val="18"/>
          <w:szCs w:val="18"/>
        </w:rPr>
        <w:t xml:space="preserve"> DE DOS MIL VEINTIUNO (2021) A LAS 08:00 HORAS, POR EL TERMINO DE CINCO (05) DÍAS HÁBILES Y SE DE</w:t>
      </w:r>
      <w:r w:rsidR="00307696" w:rsidRPr="00E663D1">
        <w:rPr>
          <w:rFonts w:ascii="Arial" w:hAnsi="Arial" w:cs="Arial"/>
          <w:color w:val="000000" w:themeColor="text1"/>
          <w:sz w:val="18"/>
          <w:szCs w:val="18"/>
        </w:rPr>
        <w:t xml:space="preserve">SFIJA A LAS 18:00 HORAS DEL </w:t>
      </w:r>
      <w:r w:rsidR="00E663D1">
        <w:rPr>
          <w:rFonts w:ascii="Arial" w:hAnsi="Arial" w:cs="Arial"/>
          <w:color w:val="000000" w:themeColor="text1"/>
          <w:sz w:val="18"/>
          <w:szCs w:val="18"/>
        </w:rPr>
        <w:t>ONCE (11) DE AGOSTO</w:t>
      </w:r>
      <w:r w:rsidRPr="00E663D1">
        <w:rPr>
          <w:rFonts w:ascii="Arial" w:hAnsi="Arial" w:cs="Arial"/>
          <w:color w:val="000000" w:themeColor="text1"/>
          <w:sz w:val="18"/>
          <w:szCs w:val="18"/>
        </w:rPr>
        <w:t xml:space="preserve"> DE 2021.</w:t>
      </w:r>
    </w:p>
    <w:p w:rsidR="00427D85" w:rsidRDefault="00427D85" w:rsidP="00E663D1">
      <w:pPr>
        <w:pStyle w:val="Sinespaciad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427D85" w:rsidRDefault="00427D85" w:rsidP="00E663D1">
      <w:pPr>
        <w:pStyle w:val="Sinespaciad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427D85" w:rsidRDefault="00427D85" w:rsidP="00E663D1">
      <w:pPr>
        <w:pStyle w:val="Sinespaciad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427D85" w:rsidRDefault="00427D85" w:rsidP="00E663D1">
      <w:pPr>
        <w:pStyle w:val="Sinespaciado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noProof/>
          <w:color w:val="000000" w:themeColor="text1"/>
          <w:sz w:val="18"/>
          <w:szCs w:val="18"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2143125</wp:posOffset>
            </wp:positionH>
            <wp:positionV relativeFrom="paragraph">
              <wp:posOffset>40640</wp:posOffset>
            </wp:positionV>
            <wp:extent cx="779145" cy="452755"/>
            <wp:effectExtent l="19050" t="0" r="190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4847" t="38866" r="49355" b="331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452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63D1" w:rsidRDefault="00E663D1" w:rsidP="00E663D1">
      <w:pPr>
        <w:pStyle w:val="Sinespaciad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E663D1" w:rsidRPr="00E663D1" w:rsidRDefault="00E663D1" w:rsidP="00E663D1">
      <w:pPr>
        <w:pStyle w:val="Sinespaciad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DC1BCD" w:rsidRPr="00E663D1" w:rsidRDefault="00DC1BCD" w:rsidP="00DC1BCD">
      <w:pPr>
        <w:pStyle w:val="Textoindependiente"/>
        <w:ind w:left="-426"/>
        <w:jc w:val="center"/>
        <w:rPr>
          <w:rFonts w:cs="Arial"/>
          <w:sz w:val="18"/>
          <w:szCs w:val="18"/>
        </w:rPr>
      </w:pPr>
      <w:r w:rsidRPr="00E663D1">
        <w:rPr>
          <w:rFonts w:cs="Arial"/>
          <w:sz w:val="18"/>
          <w:szCs w:val="18"/>
        </w:rPr>
        <w:t>YENIFER OTERO P</w:t>
      </w:r>
    </w:p>
    <w:p w:rsidR="00DC1BCD" w:rsidRPr="00E663D1" w:rsidRDefault="00DC1BCD" w:rsidP="00DC1BCD">
      <w:pPr>
        <w:pStyle w:val="Textoindependiente"/>
        <w:ind w:left="-426"/>
        <w:jc w:val="center"/>
        <w:rPr>
          <w:rFonts w:cs="Arial"/>
          <w:sz w:val="18"/>
          <w:szCs w:val="18"/>
        </w:rPr>
      </w:pPr>
      <w:r w:rsidRPr="00E663D1">
        <w:rPr>
          <w:rFonts w:cs="Arial"/>
          <w:sz w:val="18"/>
          <w:szCs w:val="18"/>
        </w:rPr>
        <w:t>ASESORA JURIDICA CP5</w:t>
      </w:r>
      <w:r w:rsidR="00301809" w:rsidRPr="00E663D1">
        <w:rPr>
          <w:rFonts w:cs="Arial"/>
          <w:sz w:val="18"/>
          <w:szCs w:val="18"/>
        </w:rPr>
        <w:t>.</w:t>
      </w:r>
    </w:p>
    <w:sectPr w:rsidR="00DC1BCD" w:rsidRPr="00E663D1" w:rsidSect="00ED30D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49B" w:rsidRDefault="0087449B" w:rsidP="00DC1BCD">
      <w:pPr>
        <w:spacing w:after="0" w:line="240" w:lineRule="auto"/>
      </w:pPr>
      <w:r>
        <w:separator/>
      </w:r>
    </w:p>
  </w:endnote>
  <w:endnote w:type="continuationSeparator" w:id="0">
    <w:p w:rsidR="0087449B" w:rsidRDefault="0087449B" w:rsidP="00DC1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49B" w:rsidRDefault="0087449B" w:rsidP="00DC1BCD">
      <w:pPr>
        <w:spacing w:after="0" w:line="240" w:lineRule="auto"/>
      </w:pPr>
      <w:r>
        <w:separator/>
      </w:r>
    </w:p>
  </w:footnote>
  <w:footnote w:type="continuationSeparator" w:id="0">
    <w:p w:rsidR="0087449B" w:rsidRDefault="0087449B" w:rsidP="00DC1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BCD" w:rsidRDefault="00DC1BCD">
    <w:pPr>
      <w:pStyle w:val="Encabezado"/>
    </w:pPr>
    <w:r w:rsidRPr="00DC1BCD">
      <w:rPr>
        <w:noProof/>
        <w:lang w:val="es-ES" w:eastAsia="es-ES"/>
      </w:rPr>
      <w:drawing>
        <wp:inline distT="0" distB="0" distL="0" distR="0">
          <wp:extent cx="5230368" cy="738836"/>
          <wp:effectExtent l="0" t="0" r="0" b="4445"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0644" cy="740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1BCD" w:rsidRDefault="00DC1BCD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1BCD"/>
    <w:rsid w:val="000968B9"/>
    <w:rsid w:val="000D6BFB"/>
    <w:rsid w:val="000F6902"/>
    <w:rsid w:val="00153005"/>
    <w:rsid w:val="00301809"/>
    <w:rsid w:val="00307696"/>
    <w:rsid w:val="00337C5E"/>
    <w:rsid w:val="00427D85"/>
    <w:rsid w:val="004C036F"/>
    <w:rsid w:val="00631B01"/>
    <w:rsid w:val="00700892"/>
    <w:rsid w:val="00744BEB"/>
    <w:rsid w:val="00772A0E"/>
    <w:rsid w:val="0087449B"/>
    <w:rsid w:val="00946B3F"/>
    <w:rsid w:val="00AB0E15"/>
    <w:rsid w:val="00AF1A62"/>
    <w:rsid w:val="00B902FA"/>
    <w:rsid w:val="00BC7983"/>
    <w:rsid w:val="00C82BF9"/>
    <w:rsid w:val="00DC1BCD"/>
    <w:rsid w:val="00E663D1"/>
    <w:rsid w:val="00ED30DC"/>
    <w:rsid w:val="00FE4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BCD"/>
    <w:pPr>
      <w:spacing w:after="160" w:line="256" w:lineRule="auto"/>
    </w:pPr>
    <w:rPr>
      <w:lang w:val="es-CO"/>
    </w:rPr>
  </w:style>
  <w:style w:type="paragraph" w:styleId="Ttulo1">
    <w:name w:val="heading 1"/>
    <w:basedOn w:val="Normal"/>
    <w:next w:val="Normal"/>
    <w:link w:val="Ttulo1Car"/>
    <w:qFormat/>
    <w:rsid w:val="00307696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DC1BC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DC1BCD"/>
    <w:rPr>
      <w:rFonts w:ascii="Arial" w:eastAsia="Times New Roman" w:hAnsi="Arial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DC1BCD"/>
    <w:pPr>
      <w:spacing w:after="0" w:line="240" w:lineRule="auto"/>
    </w:pPr>
    <w:rPr>
      <w:rFonts w:ascii="Calibri" w:eastAsia="Calibri" w:hAnsi="Calibri" w:cs="Times New Roman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DC1B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1BCD"/>
    <w:rPr>
      <w:lang w:val="es-CO"/>
    </w:rPr>
  </w:style>
  <w:style w:type="paragraph" w:styleId="Piedepgina">
    <w:name w:val="footer"/>
    <w:basedOn w:val="Normal"/>
    <w:link w:val="PiedepginaCar"/>
    <w:uiPriority w:val="99"/>
    <w:semiHidden/>
    <w:unhideWhenUsed/>
    <w:rsid w:val="00DC1B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C1BCD"/>
    <w:rPr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1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1BCD"/>
    <w:rPr>
      <w:rFonts w:ascii="Tahoma" w:hAnsi="Tahoma" w:cs="Tahoma"/>
      <w:sz w:val="16"/>
      <w:szCs w:val="16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307696"/>
    <w:rPr>
      <w:rFonts w:ascii="Arial" w:eastAsia="Times New Roman" w:hAnsi="Arial" w:cs="Times New Roman"/>
      <w:sz w:val="24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4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2</cp:revision>
  <cp:lastPrinted>2021-06-10T15:53:00Z</cp:lastPrinted>
  <dcterms:created xsi:type="dcterms:W3CDTF">2021-08-04T20:39:00Z</dcterms:created>
  <dcterms:modified xsi:type="dcterms:W3CDTF">2021-08-04T20:39:00Z</dcterms:modified>
</cp:coreProperties>
</file>