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F655A" w14:textId="77777777" w:rsidR="00DC1BCD" w:rsidRDefault="00DC1BCD"/>
    <w:p w14:paraId="624FDF99" w14:textId="77777777" w:rsidR="00DC1BCD" w:rsidRPr="00301809" w:rsidRDefault="00DC1BCD" w:rsidP="00DC1BCD">
      <w:pPr>
        <w:pStyle w:val="Sinespaciado"/>
        <w:jc w:val="center"/>
        <w:rPr>
          <w:rFonts w:ascii="Arial" w:hAnsi="Arial" w:cs="Arial"/>
          <w:b/>
          <w:color w:val="000000" w:themeColor="text1"/>
          <w:sz w:val="18"/>
          <w:szCs w:val="18"/>
        </w:rPr>
      </w:pPr>
      <w:r w:rsidRPr="00301809">
        <w:rPr>
          <w:rFonts w:ascii="Arial" w:hAnsi="Arial" w:cs="Arial"/>
          <w:b/>
          <w:color w:val="000000" w:themeColor="text1"/>
          <w:sz w:val="18"/>
          <w:szCs w:val="18"/>
        </w:rPr>
        <w:t>DIRECCIÓN GENERAL MARÍTIMA</w:t>
      </w:r>
    </w:p>
    <w:p w14:paraId="2D41C960" w14:textId="77777777" w:rsidR="00DC1BCD" w:rsidRPr="00301809" w:rsidRDefault="00DC1BCD" w:rsidP="00DC1BCD">
      <w:pPr>
        <w:pStyle w:val="Sinespaciado"/>
        <w:jc w:val="center"/>
        <w:rPr>
          <w:rFonts w:ascii="Arial" w:hAnsi="Arial" w:cs="Arial"/>
          <w:b/>
          <w:color w:val="000000" w:themeColor="text1"/>
          <w:sz w:val="18"/>
          <w:szCs w:val="18"/>
        </w:rPr>
      </w:pPr>
      <w:r w:rsidRPr="00301809">
        <w:rPr>
          <w:rFonts w:ascii="Arial" w:hAnsi="Arial" w:cs="Arial"/>
          <w:b/>
          <w:color w:val="000000" w:themeColor="text1"/>
          <w:sz w:val="18"/>
          <w:szCs w:val="18"/>
        </w:rPr>
        <w:t>CAPITANÍA DE PUERTO DE CARTAGENA</w:t>
      </w:r>
    </w:p>
    <w:p w14:paraId="4FD724B7" w14:textId="77777777" w:rsidR="00DC1BCD" w:rsidRPr="00301809" w:rsidRDefault="00DC1BCD" w:rsidP="00DC1BCD">
      <w:pPr>
        <w:pStyle w:val="Sinespaciado"/>
        <w:jc w:val="center"/>
        <w:rPr>
          <w:rFonts w:ascii="Arial" w:hAnsi="Arial" w:cs="Arial"/>
          <w:color w:val="000000" w:themeColor="text1"/>
          <w:sz w:val="18"/>
          <w:szCs w:val="18"/>
        </w:rPr>
      </w:pPr>
    </w:p>
    <w:p w14:paraId="0BA86D34" w14:textId="77777777" w:rsidR="00DC1BCD" w:rsidRPr="00301809" w:rsidRDefault="00DC1BCD" w:rsidP="00DC1BCD">
      <w:pPr>
        <w:pStyle w:val="Sinespaciado"/>
        <w:jc w:val="center"/>
        <w:rPr>
          <w:rFonts w:ascii="Arial" w:hAnsi="Arial" w:cs="Arial"/>
          <w:color w:val="000000" w:themeColor="text1"/>
          <w:sz w:val="18"/>
          <w:szCs w:val="18"/>
        </w:rPr>
      </w:pPr>
      <w:r w:rsidRPr="00301809">
        <w:rPr>
          <w:rFonts w:ascii="Arial" w:hAnsi="Arial" w:cs="Arial"/>
          <w:color w:val="000000" w:themeColor="text1"/>
          <w:sz w:val="18"/>
          <w:szCs w:val="18"/>
        </w:rPr>
        <w:t xml:space="preserve">LA SUSCRITA ASESORA DE LA OFICINA JURIDICA MEDIANTE </w:t>
      </w:r>
    </w:p>
    <w:p w14:paraId="57722CDF" w14:textId="77777777" w:rsidR="00DC1BCD" w:rsidRPr="00301809" w:rsidRDefault="00DC1BCD" w:rsidP="00DC1BCD">
      <w:pPr>
        <w:pStyle w:val="Sinespaciado"/>
        <w:jc w:val="center"/>
        <w:rPr>
          <w:rFonts w:ascii="Arial" w:hAnsi="Arial" w:cs="Arial"/>
          <w:color w:val="000000" w:themeColor="text1"/>
          <w:sz w:val="18"/>
          <w:szCs w:val="18"/>
        </w:rPr>
      </w:pPr>
    </w:p>
    <w:p w14:paraId="52303DB4" w14:textId="77777777" w:rsidR="00DC1BCD" w:rsidRPr="00301809" w:rsidRDefault="00DC1BCD" w:rsidP="00DC1BCD">
      <w:pPr>
        <w:pStyle w:val="Sinespaciado"/>
        <w:jc w:val="center"/>
        <w:rPr>
          <w:rFonts w:ascii="Arial" w:hAnsi="Arial" w:cs="Arial"/>
          <w:color w:val="000000" w:themeColor="text1"/>
          <w:sz w:val="18"/>
          <w:szCs w:val="18"/>
        </w:rPr>
      </w:pPr>
    </w:p>
    <w:p w14:paraId="1FBC024D" w14:textId="13DFB4EF" w:rsidR="00DC1BCD" w:rsidRPr="00301809" w:rsidRDefault="000D08C9" w:rsidP="00DC1BCD">
      <w:pPr>
        <w:pStyle w:val="Sinespaciado"/>
        <w:jc w:val="center"/>
        <w:rPr>
          <w:rFonts w:ascii="Arial" w:hAnsi="Arial" w:cs="Arial"/>
          <w:b/>
          <w:sz w:val="18"/>
          <w:szCs w:val="18"/>
          <w:u w:val="single"/>
        </w:rPr>
      </w:pPr>
      <w:r>
        <w:rPr>
          <w:rFonts w:ascii="Arial" w:hAnsi="Arial" w:cs="Arial"/>
          <w:b/>
          <w:sz w:val="18"/>
          <w:szCs w:val="18"/>
          <w:u w:val="single"/>
        </w:rPr>
        <w:t>AVISO NO</w:t>
      </w:r>
      <w:r w:rsidR="0072513B">
        <w:rPr>
          <w:rFonts w:ascii="Arial" w:hAnsi="Arial" w:cs="Arial"/>
          <w:b/>
          <w:sz w:val="18"/>
          <w:szCs w:val="18"/>
          <w:u w:val="single"/>
        </w:rPr>
        <w:t xml:space="preserve"> 105</w:t>
      </w:r>
      <w:r>
        <w:rPr>
          <w:rFonts w:ascii="Arial" w:hAnsi="Arial" w:cs="Arial"/>
          <w:b/>
          <w:sz w:val="18"/>
          <w:szCs w:val="18"/>
          <w:u w:val="single"/>
        </w:rPr>
        <w:t xml:space="preserve">. </w:t>
      </w:r>
    </w:p>
    <w:p w14:paraId="0AB10AA2" w14:textId="77777777" w:rsidR="00DC1BCD" w:rsidRPr="00301809" w:rsidRDefault="00DC1BCD" w:rsidP="00DC1BCD">
      <w:pPr>
        <w:pStyle w:val="Sinespaciado"/>
        <w:jc w:val="center"/>
        <w:rPr>
          <w:rFonts w:ascii="Arial" w:hAnsi="Arial" w:cs="Arial"/>
          <w:b/>
          <w:color w:val="000000" w:themeColor="text1"/>
          <w:sz w:val="18"/>
          <w:szCs w:val="18"/>
          <w:u w:val="single"/>
        </w:rPr>
      </w:pPr>
      <w:r w:rsidRPr="00301809">
        <w:rPr>
          <w:rFonts w:ascii="Arial" w:hAnsi="Arial" w:cs="Arial"/>
          <w:b/>
          <w:color w:val="000000" w:themeColor="text1"/>
          <w:sz w:val="18"/>
          <w:szCs w:val="18"/>
          <w:u w:val="single"/>
        </w:rPr>
        <w:t xml:space="preserve"> /2021</w:t>
      </w:r>
    </w:p>
    <w:p w14:paraId="44F1A757" w14:textId="77777777" w:rsidR="00DC1BCD" w:rsidRPr="00301809" w:rsidRDefault="00DC1BCD" w:rsidP="00DC1BCD">
      <w:pPr>
        <w:pStyle w:val="Sinespaciado"/>
        <w:jc w:val="center"/>
        <w:rPr>
          <w:rFonts w:ascii="Arial" w:hAnsi="Arial" w:cs="Arial"/>
          <w:b/>
          <w:color w:val="000000" w:themeColor="text1"/>
          <w:sz w:val="18"/>
          <w:szCs w:val="18"/>
          <w:u w:val="single"/>
        </w:rPr>
      </w:pPr>
    </w:p>
    <w:p w14:paraId="05ADA12E" w14:textId="77777777" w:rsidR="00DC1BCD" w:rsidRPr="00301809" w:rsidRDefault="00DC1BCD" w:rsidP="00DC1BCD">
      <w:pPr>
        <w:pStyle w:val="Sinespaciado"/>
        <w:jc w:val="center"/>
        <w:rPr>
          <w:rFonts w:ascii="Arial" w:hAnsi="Arial" w:cs="Arial"/>
          <w:color w:val="000000" w:themeColor="text1"/>
          <w:sz w:val="18"/>
          <w:szCs w:val="18"/>
        </w:rPr>
      </w:pPr>
      <w:r w:rsidRPr="00301809">
        <w:rPr>
          <w:rFonts w:ascii="Arial" w:hAnsi="Arial" w:cs="Arial"/>
          <w:color w:val="000000" w:themeColor="text1"/>
          <w:sz w:val="18"/>
          <w:szCs w:val="18"/>
        </w:rPr>
        <w:t>HACE SABER</w:t>
      </w:r>
    </w:p>
    <w:p w14:paraId="710D1CC0" w14:textId="77777777" w:rsidR="00DC1BCD" w:rsidRPr="00301809" w:rsidRDefault="00DC1BCD" w:rsidP="00DC1BCD">
      <w:pPr>
        <w:pStyle w:val="Sinespaciado"/>
        <w:jc w:val="center"/>
        <w:rPr>
          <w:rFonts w:ascii="Arial" w:hAnsi="Arial" w:cs="Arial"/>
          <w:color w:val="000000" w:themeColor="text1"/>
          <w:sz w:val="18"/>
          <w:szCs w:val="18"/>
        </w:rPr>
      </w:pPr>
    </w:p>
    <w:p w14:paraId="1F14F70D" w14:textId="77777777" w:rsidR="009B001D" w:rsidRDefault="00DC1BCD" w:rsidP="000D08C9">
      <w:pPr>
        <w:pStyle w:val="Sinespaciado"/>
        <w:jc w:val="both"/>
        <w:rPr>
          <w:rFonts w:ascii="Arial" w:hAnsi="Arial" w:cs="Arial"/>
          <w:color w:val="000000" w:themeColor="text1"/>
          <w:sz w:val="18"/>
          <w:szCs w:val="18"/>
        </w:rPr>
      </w:pPr>
      <w:r w:rsidRPr="00301809">
        <w:rPr>
          <w:rFonts w:ascii="Arial" w:hAnsi="Arial" w:cs="Arial"/>
          <w:color w:val="000000" w:themeColor="text1"/>
          <w:sz w:val="18"/>
          <w:szCs w:val="18"/>
        </w:rPr>
        <w:t xml:space="preserve">QUE DE CONFORMIDAD CON </w:t>
      </w:r>
      <w:r w:rsidR="009B001D">
        <w:rPr>
          <w:rFonts w:ascii="Arial" w:hAnsi="Arial" w:cs="Arial"/>
          <w:color w:val="000000" w:themeColor="text1"/>
          <w:sz w:val="18"/>
          <w:szCs w:val="18"/>
        </w:rPr>
        <w:t>LO ESTABLECIDO EN EL ARTÍCULO 69</w:t>
      </w:r>
      <w:r w:rsidRPr="00301809">
        <w:rPr>
          <w:rFonts w:ascii="Arial" w:hAnsi="Arial" w:cs="Arial"/>
          <w:color w:val="000000" w:themeColor="text1"/>
          <w:sz w:val="18"/>
          <w:szCs w:val="18"/>
        </w:rPr>
        <w:t xml:space="preserve"> DEL CÓDIGO DE PROCEDIMIENTO ADMINISTRATIVO Y DE LO CONTENCIOSO ADMINISTRATIVO, SE PROCEDE A FIJAR AVISO EN LA CARTELERA DE ESTE DE</w:t>
      </w:r>
      <w:r w:rsidR="009B001D">
        <w:rPr>
          <w:rFonts w:ascii="Arial" w:hAnsi="Arial" w:cs="Arial"/>
          <w:color w:val="000000" w:themeColor="text1"/>
          <w:sz w:val="18"/>
          <w:szCs w:val="18"/>
        </w:rPr>
        <w:t xml:space="preserve">SPACHO LO RESUELTO EN EL AUTO CALENDADO 05 DE MAYO DE 2021, EXPEDIDO POR EL SEÑOR CAPITÁN DE PUERTO DE CARTAGENA, CON OCASIÓN A LAS OPOSICIONES PRESENTADAS EN EL CURSO DEL TRÁMITE DE CONCESIÓN ADELANTADO POR LA SOCIEDAD “SERVICIOS PORTUARIOS S.A.S”, TODA VEZ QUE, NO HA SIDO POSIBLE LA NOTIFICACIÓN POR MEDIOS ELECTRÓNICOS ASI COMO TAMPOCO EN LA DIRECCIÓN DE CORRESPONDENCIA, CON RELACION A LO SEÑORES, </w:t>
      </w:r>
      <w:r w:rsidR="009B001D" w:rsidRPr="009B001D">
        <w:rPr>
          <w:rFonts w:ascii="Arial" w:hAnsi="Arial" w:cs="Arial"/>
          <w:sz w:val="18"/>
          <w:szCs w:val="18"/>
        </w:rPr>
        <w:t xml:space="preserve">ABEL PARDO MARTINEZ, DANIEL PALACIO BARRIOS, RAFAEL MEZA COLON, ROMAN CUADRADO HERNANDEZ  Y ALEJANDRO PARDO MARTINEZ, </w:t>
      </w:r>
      <w:r w:rsidR="009B001D">
        <w:rPr>
          <w:rFonts w:ascii="Arial" w:hAnsi="Arial" w:cs="Arial"/>
          <w:sz w:val="18"/>
          <w:szCs w:val="18"/>
        </w:rPr>
        <w:t xml:space="preserve">LOS CUALES PRESENTARON ESCRITO CONTENTIVO DE OPOSICIÓN </w:t>
      </w:r>
      <w:r w:rsidR="009B001D" w:rsidRPr="009B001D">
        <w:rPr>
          <w:rFonts w:ascii="Arial" w:hAnsi="Arial" w:cs="Arial"/>
          <w:sz w:val="18"/>
          <w:szCs w:val="18"/>
        </w:rPr>
        <w:t>CON RADICADO 152021103888 DE 26 DE ABRIL DE 2021</w:t>
      </w:r>
      <w:r w:rsidR="009B001D">
        <w:rPr>
          <w:rFonts w:ascii="Arial" w:hAnsi="Arial" w:cs="Arial"/>
          <w:color w:val="000000" w:themeColor="text1"/>
          <w:sz w:val="18"/>
          <w:szCs w:val="18"/>
        </w:rPr>
        <w:t>.</w:t>
      </w:r>
    </w:p>
    <w:p w14:paraId="02566699" w14:textId="77777777" w:rsidR="000D08C9" w:rsidRDefault="000D08C9" w:rsidP="000D08C9">
      <w:pPr>
        <w:pStyle w:val="Sinespaciado"/>
        <w:jc w:val="both"/>
        <w:rPr>
          <w:rFonts w:ascii="Arial" w:hAnsi="Arial" w:cs="Arial"/>
          <w:sz w:val="18"/>
          <w:szCs w:val="18"/>
        </w:rPr>
      </w:pPr>
    </w:p>
    <w:p w14:paraId="47AAA9E3" w14:textId="77777777" w:rsidR="009B001D" w:rsidRDefault="00DC1BCD" w:rsidP="000D08C9">
      <w:pPr>
        <w:pStyle w:val="Sinespaciado"/>
        <w:jc w:val="both"/>
        <w:rPr>
          <w:rFonts w:ascii="Arial" w:hAnsi="Arial" w:cs="Arial"/>
          <w:color w:val="000000" w:themeColor="text1"/>
          <w:sz w:val="18"/>
          <w:szCs w:val="18"/>
        </w:rPr>
      </w:pPr>
      <w:r w:rsidRPr="000D08C9">
        <w:rPr>
          <w:rFonts w:ascii="Arial" w:hAnsi="Arial" w:cs="Arial"/>
          <w:color w:val="000000" w:themeColor="text1"/>
          <w:sz w:val="18"/>
          <w:szCs w:val="18"/>
        </w:rPr>
        <w:t xml:space="preserve">EN VIRTUD DE LO ANTERIOR, SE TRANSCRIBE </w:t>
      </w:r>
      <w:r w:rsidR="009B001D">
        <w:rPr>
          <w:rFonts w:ascii="Arial" w:hAnsi="Arial" w:cs="Arial"/>
          <w:color w:val="000000" w:themeColor="text1"/>
          <w:sz w:val="18"/>
          <w:szCs w:val="18"/>
        </w:rPr>
        <w:t xml:space="preserve">CONTENIDO </w:t>
      </w:r>
      <w:r w:rsidRPr="000D08C9">
        <w:rPr>
          <w:rFonts w:ascii="Arial" w:hAnsi="Arial" w:cs="Arial"/>
          <w:color w:val="000000" w:themeColor="text1"/>
          <w:sz w:val="18"/>
          <w:szCs w:val="18"/>
        </w:rPr>
        <w:t xml:space="preserve"> DEL ACTO ADMINISTRATIVO MENCIONADO.</w:t>
      </w:r>
      <w:r w:rsidR="000D08C9" w:rsidRPr="000D08C9">
        <w:rPr>
          <w:rFonts w:ascii="Arial" w:hAnsi="Arial" w:cs="Arial"/>
          <w:color w:val="000000" w:themeColor="text1"/>
          <w:sz w:val="18"/>
          <w:szCs w:val="18"/>
        </w:rPr>
        <w:t xml:space="preserve"> </w:t>
      </w:r>
    </w:p>
    <w:p w14:paraId="79444D0B" w14:textId="77777777" w:rsidR="009B001D" w:rsidRDefault="009B001D" w:rsidP="000D08C9">
      <w:pPr>
        <w:pStyle w:val="Sinespaciado"/>
        <w:jc w:val="both"/>
        <w:rPr>
          <w:rFonts w:ascii="Arial" w:hAnsi="Arial" w:cs="Arial"/>
          <w:color w:val="000000" w:themeColor="text1"/>
          <w:sz w:val="18"/>
          <w:szCs w:val="18"/>
        </w:rPr>
      </w:pPr>
    </w:p>
    <w:p w14:paraId="4C4C9F33" w14:textId="77777777" w:rsidR="009B001D" w:rsidRPr="009B001D" w:rsidRDefault="009B001D" w:rsidP="009B001D">
      <w:pPr>
        <w:pStyle w:val="Sinespaciado"/>
        <w:jc w:val="both"/>
        <w:rPr>
          <w:rFonts w:ascii="Arial" w:hAnsi="Arial" w:cs="Arial"/>
          <w:b/>
          <w:i/>
          <w:sz w:val="18"/>
          <w:szCs w:val="18"/>
        </w:rPr>
      </w:pPr>
      <w:r w:rsidRPr="009B001D">
        <w:rPr>
          <w:rFonts w:ascii="Arial" w:hAnsi="Arial" w:cs="Arial"/>
          <w:b/>
          <w:i/>
          <w:sz w:val="18"/>
          <w:szCs w:val="18"/>
        </w:rPr>
        <w:t>“</w:t>
      </w:r>
      <w:r w:rsidRPr="009B001D">
        <w:rPr>
          <w:rFonts w:ascii="Arial" w:hAnsi="Arial" w:cs="Arial"/>
          <w:i/>
          <w:sz w:val="18"/>
          <w:szCs w:val="18"/>
        </w:rPr>
        <w:t xml:space="preserve">TENIENDO EN CUENTA EL INFORME SECRETARIAL QUE ANTECEDE, SE DA TRASLADO A </w:t>
      </w:r>
      <w:r w:rsidRPr="009B001D">
        <w:rPr>
          <w:rFonts w:ascii="Arial" w:hAnsi="Arial" w:cs="Arial"/>
          <w:b/>
          <w:i/>
          <w:sz w:val="18"/>
          <w:szCs w:val="18"/>
        </w:rPr>
        <w:t xml:space="preserve">LA SOCIEDAD SERVICIOS PORTUARIOS S.A.S., </w:t>
      </w:r>
      <w:r w:rsidRPr="009B001D">
        <w:rPr>
          <w:rFonts w:ascii="Arial" w:hAnsi="Arial" w:cs="Arial"/>
          <w:i/>
          <w:sz w:val="18"/>
          <w:szCs w:val="18"/>
        </w:rPr>
        <w:t>POR EL TÉRMINO DE CINCO (05) DÍAS PARA QUE SE PRONUNCIE EN RELACIÓN AL CONTENIDO DE LA OPOSICIÓN QUE A CONTINUACIÓN RELACIONO:</w:t>
      </w:r>
    </w:p>
    <w:p w14:paraId="32843946" w14:textId="77777777" w:rsidR="009B001D" w:rsidRPr="009B001D" w:rsidRDefault="009B001D" w:rsidP="009B001D">
      <w:pPr>
        <w:pStyle w:val="Sinespaciado"/>
        <w:jc w:val="both"/>
        <w:rPr>
          <w:rFonts w:ascii="Arial" w:hAnsi="Arial" w:cs="Arial"/>
          <w:i/>
          <w:sz w:val="18"/>
          <w:szCs w:val="18"/>
        </w:rPr>
      </w:pPr>
    </w:p>
    <w:p w14:paraId="159612CA" w14:textId="77777777" w:rsidR="009B001D" w:rsidRPr="009B001D" w:rsidRDefault="009B001D" w:rsidP="009B001D">
      <w:pPr>
        <w:pStyle w:val="Sinespaciado"/>
        <w:numPr>
          <w:ilvl w:val="0"/>
          <w:numId w:val="1"/>
        </w:numPr>
        <w:jc w:val="both"/>
        <w:rPr>
          <w:rFonts w:ascii="Arial" w:hAnsi="Arial" w:cs="Arial"/>
          <w:i/>
          <w:sz w:val="18"/>
          <w:szCs w:val="18"/>
        </w:rPr>
      </w:pPr>
      <w:r w:rsidRPr="009B001D">
        <w:rPr>
          <w:rFonts w:ascii="Arial" w:hAnsi="Arial" w:cs="Arial"/>
          <w:i/>
          <w:sz w:val="18"/>
          <w:szCs w:val="18"/>
        </w:rPr>
        <w:t xml:space="preserve">ESCRITO RADICADO EL </w:t>
      </w:r>
      <w:r w:rsidRPr="009B001D">
        <w:rPr>
          <w:rFonts w:ascii="Arial" w:hAnsi="Arial" w:cs="Arial"/>
          <w:b/>
          <w:i/>
          <w:sz w:val="18"/>
          <w:szCs w:val="18"/>
        </w:rPr>
        <w:t xml:space="preserve">20 DE ABRIL DE 2021 </w:t>
      </w:r>
      <w:r w:rsidRPr="009B001D">
        <w:rPr>
          <w:rFonts w:ascii="Arial" w:hAnsi="Arial" w:cs="Arial"/>
          <w:i/>
          <w:sz w:val="18"/>
          <w:szCs w:val="18"/>
        </w:rPr>
        <w:t xml:space="preserve">EN LA  CORRESPONDENCIA VIRTUAL DE LA CAPITANÍA DE PUERTO DE CARTAGENA ASIGNÁNDOSELE EL NO. 152021103713   SUSCRITO POR LA  SOCIEDAD </w:t>
      </w:r>
      <w:r w:rsidRPr="009B001D">
        <w:rPr>
          <w:rFonts w:ascii="Arial" w:hAnsi="Arial" w:cs="Arial"/>
          <w:b/>
          <w:i/>
          <w:sz w:val="18"/>
          <w:szCs w:val="18"/>
        </w:rPr>
        <w:t>MARINA PORTOBELLO S.A.S.</w:t>
      </w:r>
      <w:r w:rsidRPr="009B001D">
        <w:rPr>
          <w:rFonts w:ascii="Arial" w:hAnsi="Arial" w:cs="Arial"/>
          <w:i/>
          <w:sz w:val="18"/>
          <w:szCs w:val="18"/>
        </w:rPr>
        <w:t xml:space="preserve"> </w:t>
      </w:r>
    </w:p>
    <w:p w14:paraId="395B997D" w14:textId="77777777" w:rsidR="009B001D" w:rsidRPr="009B001D" w:rsidRDefault="009B001D" w:rsidP="009B001D">
      <w:pPr>
        <w:pStyle w:val="Sinespaciado"/>
        <w:ind w:left="720"/>
        <w:jc w:val="both"/>
        <w:rPr>
          <w:rFonts w:ascii="Arial" w:hAnsi="Arial" w:cs="Arial"/>
          <w:i/>
          <w:sz w:val="18"/>
          <w:szCs w:val="18"/>
        </w:rPr>
      </w:pPr>
      <w:r w:rsidRPr="009B001D">
        <w:rPr>
          <w:rFonts w:ascii="Arial" w:hAnsi="Arial" w:cs="Arial"/>
          <w:i/>
          <w:sz w:val="18"/>
          <w:szCs w:val="18"/>
        </w:rPr>
        <w:t xml:space="preserve"> </w:t>
      </w:r>
    </w:p>
    <w:p w14:paraId="0A1C1C8A" w14:textId="77777777" w:rsidR="009B001D" w:rsidRPr="009B001D" w:rsidRDefault="009B001D" w:rsidP="009B001D">
      <w:pPr>
        <w:pStyle w:val="Sinespaciado"/>
        <w:jc w:val="both"/>
        <w:rPr>
          <w:rFonts w:ascii="Arial" w:hAnsi="Arial" w:cs="Arial"/>
          <w:b/>
          <w:i/>
          <w:sz w:val="18"/>
          <w:szCs w:val="18"/>
        </w:rPr>
      </w:pPr>
      <w:r w:rsidRPr="009B001D">
        <w:rPr>
          <w:rFonts w:ascii="Arial" w:hAnsi="Arial" w:cs="Arial"/>
          <w:i/>
          <w:sz w:val="18"/>
          <w:szCs w:val="18"/>
        </w:rPr>
        <w:t xml:space="preserve">DE OTRA PARTE, SE DEJA CONSTANCIA QUE DE ACUERDO A LOS DOCUMENTOS OBRANTES EN EL EXPEDIENTE, EL TÉRMINO DE FIJACIÓN DE LOS AVISOS SE SURTIÓ ENTRE EL 31 DE MARZO Y EL 20 DE ABRIL DE 2021. </w:t>
      </w:r>
      <w:r w:rsidRPr="009B001D">
        <w:rPr>
          <w:rFonts w:ascii="Arial" w:hAnsi="Arial" w:cs="Arial"/>
          <w:b/>
          <w:i/>
          <w:sz w:val="18"/>
          <w:szCs w:val="18"/>
        </w:rPr>
        <w:t xml:space="preserve">FECHA ÚLTIMA PARA PRESENTAR LAS OPOSICIONES. </w:t>
      </w:r>
    </w:p>
    <w:p w14:paraId="737FA296" w14:textId="77777777" w:rsidR="009B001D" w:rsidRPr="009B001D" w:rsidRDefault="009B001D" w:rsidP="009B001D">
      <w:pPr>
        <w:pStyle w:val="Sinespaciado"/>
        <w:jc w:val="both"/>
        <w:rPr>
          <w:rFonts w:ascii="Arial" w:hAnsi="Arial" w:cs="Arial"/>
          <w:b/>
          <w:i/>
          <w:sz w:val="18"/>
          <w:szCs w:val="18"/>
        </w:rPr>
      </w:pPr>
    </w:p>
    <w:p w14:paraId="028D4723" w14:textId="77777777" w:rsidR="009B001D" w:rsidRPr="009B001D" w:rsidRDefault="009B001D" w:rsidP="009B001D">
      <w:pPr>
        <w:pStyle w:val="Sinespaciado"/>
        <w:jc w:val="both"/>
        <w:rPr>
          <w:rFonts w:ascii="Arial" w:hAnsi="Arial" w:cs="Arial"/>
          <w:i/>
          <w:sz w:val="18"/>
          <w:szCs w:val="18"/>
        </w:rPr>
      </w:pPr>
      <w:r w:rsidRPr="009B001D">
        <w:rPr>
          <w:rFonts w:ascii="Arial" w:hAnsi="Arial" w:cs="Arial"/>
          <w:i/>
          <w:sz w:val="18"/>
          <w:szCs w:val="18"/>
        </w:rPr>
        <w:t xml:space="preserve">DICHO LO ANTERIOR, RESULTA SIGNIFICATIVO ACLARAR QUE LA ÚNICA </w:t>
      </w:r>
      <w:r w:rsidRPr="009B001D">
        <w:rPr>
          <w:rFonts w:ascii="Arial" w:hAnsi="Arial" w:cs="Arial"/>
          <w:b/>
          <w:i/>
          <w:sz w:val="18"/>
          <w:szCs w:val="18"/>
        </w:rPr>
        <w:t>OPOSICIÓN</w:t>
      </w:r>
      <w:r w:rsidRPr="009B001D">
        <w:rPr>
          <w:rFonts w:ascii="Arial" w:hAnsi="Arial" w:cs="Arial"/>
          <w:i/>
          <w:sz w:val="18"/>
          <w:szCs w:val="18"/>
        </w:rPr>
        <w:t xml:space="preserve"> FORMULADA DENTRO DEL TÉRMINO OBEDECE A LA SUSCRITA POR LA SOCIEDAD </w:t>
      </w:r>
      <w:r w:rsidRPr="009B001D">
        <w:rPr>
          <w:rFonts w:ascii="Arial" w:hAnsi="Arial" w:cs="Arial"/>
          <w:b/>
          <w:i/>
          <w:sz w:val="18"/>
          <w:szCs w:val="18"/>
        </w:rPr>
        <w:t>MARINA PORTOBELLO S.A.S</w:t>
      </w:r>
      <w:r w:rsidRPr="009B001D">
        <w:rPr>
          <w:rFonts w:ascii="Arial" w:hAnsi="Arial" w:cs="Arial"/>
          <w:i/>
          <w:sz w:val="18"/>
          <w:szCs w:val="18"/>
        </w:rPr>
        <w:t xml:space="preserve">., NO OBSTANTE, LA OPOSICIÓN PRESENTADA POR ABEL PARDO MARTINEZ, DANIEL PALACIO BARRIOS, RAFAEL MEZA COLON, ROMAN CUADRADO HERNANDEZ , ALEJANDRO PARDO MARTINEZ, CON RADICADO 152021103888 DE 26 DE ABRIL DE 2021, SE ENCUENTRA PRESENTADA FUERA DEL TÉRMINO DE 20 DÍAS CALENDARIO, DE ACUERDO A LO ESTIPULADO EN EL ARTÍCULO 66 DEL DECRETO 2106 DEL AÑO 2019 </w:t>
      </w:r>
      <w:r w:rsidRPr="009B001D">
        <w:rPr>
          <w:rFonts w:ascii="Arial" w:hAnsi="Arial" w:cs="Arial"/>
          <w:b/>
          <w:i/>
          <w:sz w:val="18"/>
          <w:szCs w:val="18"/>
        </w:rPr>
        <w:t>.</w:t>
      </w:r>
      <w:r w:rsidRPr="009B001D">
        <w:rPr>
          <w:rFonts w:ascii="Arial" w:hAnsi="Arial" w:cs="Arial"/>
          <w:i/>
          <w:sz w:val="18"/>
          <w:szCs w:val="18"/>
        </w:rPr>
        <w:t xml:space="preserve"> </w:t>
      </w:r>
    </w:p>
    <w:p w14:paraId="00EEB9E6" w14:textId="77777777" w:rsidR="009B001D" w:rsidRPr="009B001D" w:rsidRDefault="009B001D" w:rsidP="009B001D">
      <w:pPr>
        <w:pStyle w:val="Sinespaciado"/>
        <w:jc w:val="both"/>
        <w:rPr>
          <w:rFonts w:ascii="Arial" w:hAnsi="Arial" w:cs="Arial"/>
          <w:i/>
          <w:sz w:val="18"/>
          <w:szCs w:val="18"/>
        </w:rPr>
      </w:pPr>
    </w:p>
    <w:p w14:paraId="615E582A" w14:textId="77777777" w:rsidR="009B001D" w:rsidRPr="009B001D" w:rsidRDefault="009B001D" w:rsidP="009B001D">
      <w:pPr>
        <w:pStyle w:val="Sinespaciado"/>
        <w:jc w:val="both"/>
        <w:rPr>
          <w:rFonts w:ascii="Arial" w:hAnsi="Arial" w:cs="Arial"/>
          <w:i/>
          <w:sz w:val="18"/>
          <w:szCs w:val="18"/>
        </w:rPr>
      </w:pPr>
      <w:r w:rsidRPr="009B001D">
        <w:rPr>
          <w:rFonts w:ascii="Arial" w:hAnsi="Arial" w:cs="Arial"/>
          <w:i/>
          <w:sz w:val="18"/>
          <w:szCs w:val="18"/>
        </w:rPr>
        <w:t xml:space="preserve">EN CONSECUENCIA, CONTINUASE EL CURSO DE LA OPOSICIÓN, CONCEDIÉNDOSE CINCO (5) DÍAS PARA DESCORRER TRASLADO.  </w:t>
      </w:r>
      <w:r w:rsidRPr="009B001D">
        <w:rPr>
          <w:rFonts w:ascii="Arial" w:hAnsi="Arial" w:cs="Arial"/>
          <w:b/>
          <w:i/>
          <w:sz w:val="18"/>
          <w:szCs w:val="18"/>
        </w:rPr>
        <w:t xml:space="preserve">NOTÍFIQUESE Y CÚMPLASE”.  </w:t>
      </w:r>
    </w:p>
    <w:p w14:paraId="7B692927" w14:textId="77777777" w:rsidR="00DC1BCD" w:rsidRDefault="00DC1BCD" w:rsidP="000D08C9">
      <w:pPr>
        <w:pStyle w:val="Sinespaciado"/>
        <w:jc w:val="both"/>
        <w:rPr>
          <w:rFonts w:ascii="Arial" w:hAnsi="Arial" w:cs="Arial"/>
          <w:sz w:val="18"/>
          <w:szCs w:val="18"/>
        </w:rPr>
      </w:pPr>
    </w:p>
    <w:p w14:paraId="0C5CAB77" w14:textId="77777777" w:rsidR="000D08C9" w:rsidRPr="000D08C9" w:rsidRDefault="000D08C9" w:rsidP="000D08C9">
      <w:pPr>
        <w:pStyle w:val="Sinespaciado"/>
        <w:jc w:val="both"/>
        <w:rPr>
          <w:rFonts w:ascii="Arial" w:hAnsi="Arial" w:cs="Arial"/>
          <w:sz w:val="18"/>
          <w:szCs w:val="18"/>
        </w:rPr>
      </w:pPr>
    </w:p>
    <w:p w14:paraId="5A2AB617" w14:textId="77777777" w:rsidR="00DC1BCD" w:rsidRDefault="00DC1BCD" w:rsidP="00DC1BCD">
      <w:pPr>
        <w:spacing w:after="0" w:line="240" w:lineRule="auto"/>
        <w:ind w:right="-285"/>
        <w:jc w:val="both"/>
        <w:rPr>
          <w:rFonts w:ascii="Arial" w:hAnsi="Arial" w:cs="Arial"/>
          <w:color w:val="000000" w:themeColor="text1"/>
          <w:sz w:val="18"/>
          <w:szCs w:val="18"/>
        </w:rPr>
      </w:pPr>
      <w:r w:rsidRPr="00301809">
        <w:rPr>
          <w:rFonts w:ascii="Arial" w:hAnsi="Arial" w:cs="Arial"/>
          <w:sz w:val="18"/>
          <w:szCs w:val="18"/>
        </w:rPr>
        <w:t xml:space="preserve">EL PRESENTE AVISO SE FIJA HOY </w:t>
      </w:r>
      <w:r w:rsidR="009B001D">
        <w:rPr>
          <w:rFonts w:ascii="Arial" w:hAnsi="Arial" w:cs="Arial"/>
          <w:color w:val="000000" w:themeColor="text1"/>
          <w:sz w:val="18"/>
          <w:szCs w:val="18"/>
        </w:rPr>
        <w:t>TRES (03</w:t>
      </w:r>
      <w:r w:rsidRPr="00301809">
        <w:rPr>
          <w:rFonts w:ascii="Arial" w:hAnsi="Arial" w:cs="Arial"/>
          <w:color w:val="000000" w:themeColor="text1"/>
          <w:sz w:val="18"/>
          <w:szCs w:val="18"/>
        </w:rPr>
        <w:t xml:space="preserve">) DE </w:t>
      </w:r>
      <w:r w:rsidR="009B001D">
        <w:rPr>
          <w:rFonts w:ascii="Arial" w:hAnsi="Arial" w:cs="Arial"/>
          <w:color w:val="000000" w:themeColor="text1"/>
          <w:sz w:val="18"/>
          <w:szCs w:val="18"/>
        </w:rPr>
        <w:t>JUNIO</w:t>
      </w:r>
      <w:r w:rsidRPr="00301809">
        <w:rPr>
          <w:rFonts w:ascii="Arial" w:hAnsi="Arial" w:cs="Arial"/>
          <w:color w:val="000000" w:themeColor="text1"/>
          <w:sz w:val="18"/>
          <w:szCs w:val="18"/>
        </w:rPr>
        <w:t xml:space="preserve"> DE DOS MIL VEINTIUNO (2021) A LAS 08:00 HORAS, POR EL TERMINO DE CINCO (05) DÍAS HÁBILES Y SE DE</w:t>
      </w:r>
      <w:r w:rsidR="00307696">
        <w:rPr>
          <w:rFonts w:ascii="Arial" w:hAnsi="Arial" w:cs="Arial"/>
          <w:color w:val="000000" w:themeColor="text1"/>
          <w:sz w:val="18"/>
          <w:szCs w:val="18"/>
        </w:rPr>
        <w:t xml:space="preserve">SFIJA A LAS 18:00 HORAS DEL </w:t>
      </w:r>
      <w:r w:rsidR="009B001D">
        <w:rPr>
          <w:rFonts w:ascii="Arial" w:hAnsi="Arial" w:cs="Arial"/>
          <w:color w:val="000000" w:themeColor="text1"/>
          <w:sz w:val="18"/>
          <w:szCs w:val="18"/>
        </w:rPr>
        <w:t>DIEZ (10) DE JUNIO</w:t>
      </w:r>
      <w:r w:rsidRPr="00301809">
        <w:rPr>
          <w:rFonts w:ascii="Arial" w:hAnsi="Arial" w:cs="Arial"/>
          <w:color w:val="000000" w:themeColor="text1"/>
          <w:sz w:val="18"/>
          <w:szCs w:val="18"/>
        </w:rPr>
        <w:t xml:space="preserve"> DE 2021.</w:t>
      </w:r>
    </w:p>
    <w:p w14:paraId="33988399" w14:textId="77777777" w:rsidR="00DC1BCD" w:rsidRPr="00301809" w:rsidRDefault="000D08C9" w:rsidP="00DC1BCD">
      <w:pPr>
        <w:pStyle w:val="Textoindependiente"/>
        <w:rPr>
          <w:rFonts w:cs="Arial"/>
          <w:sz w:val="18"/>
          <w:szCs w:val="18"/>
        </w:rPr>
      </w:pPr>
      <w:r>
        <w:rPr>
          <w:rFonts w:cs="Arial"/>
          <w:noProof/>
          <w:sz w:val="18"/>
          <w:szCs w:val="18"/>
        </w:rPr>
        <w:drawing>
          <wp:anchor distT="0" distB="0" distL="114300" distR="114300" simplePos="0" relativeHeight="251658240" behindDoc="1" locked="0" layoutInCell="1" allowOverlap="1" wp14:anchorId="0C727B7E" wp14:editId="1EF84E71">
            <wp:simplePos x="0" y="0"/>
            <wp:positionH relativeFrom="margin">
              <wp:posOffset>1978660</wp:posOffset>
            </wp:positionH>
            <wp:positionV relativeFrom="paragraph">
              <wp:posOffset>62230</wp:posOffset>
            </wp:positionV>
            <wp:extent cx="1236980" cy="749300"/>
            <wp:effectExtent l="19050" t="0" r="127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l="24847" t="38866" r="49355" b="33131"/>
                    <a:stretch>
                      <a:fillRect/>
                    </a:stretch>
                  </pic:blipFill>
                  <pic:spPr bwMode="auto">
                    <a:xfrm>
                      <a:off x="0" y="0"/>
                      <a:ext cx="1236980" cy="749300"/>
                    </a:xfrm>
                    <a:prstGeom prst="rect">
                      <a:avLst/>
                    </a:prstGeom>
                    <a:noFill/>
                  </pic:spPr>
                </pic:pic>
              </a:graphicData>
            </a:graphic>
          </wp:anchor>
        </w:drawing>
      </w:r>
    </w:p>
    <w:p w14:paraId="7CFD45FE" w14:textId="77777777" w:rsidR="00DC1BCD" w:rsidRPr="00301809" w:rsidRDefault="00DC1BCD" w:rsidP="00DC1BCD">
      <w:pPr>
        <w:pStyle w:val="Textoindependiente"/>
        <w:rPr>
          <w:rFonts w:cs="Arial"/>
          <w:sz w:val="18"/>
          <w:szCs w:val="18"/>
        </w:rPr>
      </w:pPr>
    </w:p>
    <w:p w14:paraId="1B731112" w14:textId="77777777" w:rsidR="00DC1BCD" w:rsidRPr="00301809" w:rsidRDefault="00DC1BCD" w:rsidP="00DC1BCD">
      <w:pPr>
        <w:pStyle w:val="Textoindependiente"/>
        <w:rPr>
          <w:rFonts w:cs="Arial"/>
          <w:sz w:val="18"/>
          <w:szCs w:val="18"/>
        </w:rPr>
      </w:pPr>
    </w:p>
    <w:p w14:paraId="28629351" w14:textId="77777777" w:rsidR="00DC1BCD" w:rsidRPr="00301809" w:rsidRDefault="00DC1BCD" w:rsidP="00DC1BCD">
      <w:pPr>
        <w:pStyle w:val="Textoindependiente"/>
        <w:rPr>
          <w:rFonts w:cs="Arial"/>
          <w:sz w:val="18"/>
          <w:szCs w:val="18"/>
        </w:rPr>
      </w:pPr>
    </w:p>
    <w:p w14:paraId="68BA519B" w14:textId="77777777" w:rsidR="00DC1BCD" w:rsidRPr="00301809" w:rsidRDefault="00DC1BCD" w:rsidP="00DC1BCD">
      <w:pPr>
        <w:pStyle w:val="Textoindependiente"/>
        <w:ind w:left="-426"/>
        <w:jc w:val="center"/>
        <w:rPr>
          <w:rFonts w:cs="Arial"/>
          <w:sz w:val="18"/>
          <w:szCs w:val="18"/>
        </w:rPr>
      </w:pPr>
      <w:r w:rsidRPr="00301809">
        <w:rPr>
          <w:rFonts w:cs="Arial"/>
          <w:sz w:val="18"/>
          <w:szCs w:val="18"/>
        </w:rPr>
        <w:t>YENIFER OTERO P</w:t>
      </w:r>
    </w:p>
    <w:p w14:paraId="4ED99694" w14:textId="77777777" w:rsidR="00DC1BCD" w:rsidRDefault="00DC1BCD" w:rsidP="00DC1BCD">
      <w:pPr>
        <w:pStyle w:val="Textoindependiente"/>
        <w:ind w:left="-426"/>
        <w:jc w:val="center"/>
        <w:rPr>
          <w:rFonts w:cs="Arial"/>
          <w:sz w:val="18"/>
          <w:szCs w:val="18"/>
        </w:rPr>
      </w:pPr>
      <w:r w:rsidRPr="00301809">
        <w:rPr>
          <w:rFonts w:cs="Arial"/>
          <w:sz w:val="18"/>
          <w:szCs w:val="18"/>
        </w:rPr>
        <w:t>ASESORA JURIDICA CP5</w:t>
      </w:r>
      <w:r w:rsidR="00301809">
        <w:rPr>
          <w:rFonts w:cs="Arial"/>
          <w:sz w:val="18"/>
          <w:szCs w:val="18"/>
        </w:rPr>
        <w:t>.</w:t>
      </w:r>
    </w:p>
    <w:sectPr w:rsidR="00DC1BCD" w:rsidSect="00ED30D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5AF87" w14:textId="77777777" w:rsidR="00792A17" w:rsidRDefault="00792A17" w:rsidP="00DC1BCD">
      <w:pPr>
        <w:spacing w:after="0" w:line="240" w:lineRule="auto"/>
      </w:pPr>
      <w:r>
        <w:separator/>
      </w:r>
    </w:p>
  </w:endnote>
  <w:endnote w:type="continuationSeparator" w:id="0">
    <w:p w14:paraId="41B72404" w14:textId="77777777" w:rsidR="00792A17" w:rsidRDefault="00792A17" w:rsidP="00DC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0B56" w14:textId="77777777" w:rsidR="00792A17" w:rsidRDefault="00792A17" w:rsidP="00DC1BCD">
      <w:pPr>
        <w:spacing w:after="0" w:line="240" w:lineRule="auto"/>
      </w:pPr>
      <w:r>
        <w:separator/>
      </w:r>
    </w:p>
  </w:footnote>
  <w:footnote w:type="continuationSeparator" w:id="0">
    <w:p w14:paraId="67A32C6D" w14:textId="77777777" w:rsidR="00792A17" w:rsidRDefault="00792A17" w:rsidP="00DC1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52E1" w14:textId="77777777" w:rsidR="00DC1BCD" w:rsidRDefault="00DC1BCD">
    <w:pPr>
      <w:pStyle w:val="Encabezado"/>
    </w:pPr>
    <w:r w:rsidRPr="00DC1BCD">
      <w:rPr>
        <w:noProof/>
        <w:lang w:val="es-ES" w:eastAsia="es-ES"/>
      </w:rPr>
      <w:drawing>
        <wp:inline distT="0" distB="0" distL="0" distR="0" wp14:anchorId="087ED880" wp14:editId="054450C3">
          <wp:extent cx="5230368" cy="738836"/>
          <wp:effectExtent l="0" t="0" r="0" b="444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240644" cy="740288"/>
                  </a:xfrm>
                  <a:prstGeom prst="rect">
                    <a:avLst/>
                  </a:prstGeom>
                </pic:spPr>
              </pic:pic>
            </a:graphicData>
          </a:graphic>
        </wp:inline>
      </w:drawing>
    </w:r>
  </w:p>
  <w:p w14:paraId="631550DC" w14:textId="77777777" w:rsidR="00DC1BCD" w:rsidRDefault="00DC1B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02511"/>
    <w:multiLevelType w:val="hybridMultilevel"/>
    <w:tmpl w:val="476A24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1BCD"/>
    <w:rsid w:val="00050C41"/>
    <w:rsid w:val="000D08C9"/>
    <w:rsid w:val="000D6BFB"/>
    <w:rsid w:val="00301809"/>
    <w:rsid w:val="00307696"/>
    <w:rsid w:val="00337C5E"/>
    <w:rsid w:val="005540A8"/>
    <w:rsid w:val="005925A9"/>
    <w:rsid w:val="00631B01"/>
    <w:rsid w:val="00700892"/>
    <w:rsid w:val="0072513B"/>
    <w:rsid w:val="00744BEB"/>
    <w:rsid w:val="00772A0E"/>
    <w:rsid w:val="00792A17"/>
    <w:rsid w:val="008C1BD4"/>
    <w:rsid w:val="00946B3F"/>
    <w:rsid w:val="009B001D"/>
    <w:rsid w:val="00AF1A62"/>
    <w:rsid w:val="00B902FA"/>
    <w:rsid w:val="00BC7983"/>
    <w:rsid w:val="00DC1BCD"/>
    <w:rsid w:val="00ED30DC"/>
    <w:rsid w:val="00FE48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E39C"/>
  <w15:docId w15:val="{5D336A7D-2AE0-40C7-8D00-C911077B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BCD"/>
    <w:pPr>
      <w:spacing w:after="160" w:line="256" w:lineRule="auto"/>
    </w:pPr>
    <w:rPr>
      <w:lang w:val="es-CO"/>
    </w:rPr>
  </w:style>
  <w:style w:type="paragraph" w:styleId="Ttulo1">
    <w:name w:val="heading 1"/>
    <w:basedOn w:val="Normal"/>
    <w:next w:val="Normal"/>
    <w:link w:val="Ttulo1Car"/>
    <w:qFormat/>
    <w:rsid w:val="00307696"/>
    <w:pPr>
      <w:keepNext/>
      <w:spacing w:after="0" w:line="240" w:lineRule="auto"/>
      <w:jc w:val="center"/>
      <w:outlineLvl w:val="0"/>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DC1BCD"/>
    <w:pPr>
      <w:spacing w:after="0" w:line="240" w:lineRule="auto"/>
      <w:jc w:val="both"/>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semiHidden/>
    <w:rsid w:val="00DC1BCD"/>
    <w:rPr>
      <w:rFonts w:ascii="Arial" w:eastAsia="Times New Roman" w:hAnsi="Arial" w:cs="Times New Roman"/>
      <w:sz w:val="24"/>
      <w:szCs w:val="24"/>
      <w:lang w:eastAsia="es-ES"/>
    </w:rPr>
  </w:style>
  <w:style w:type="paragraph" w:styleId="Sinespaciado">
    <w:name w:val="No Spacing"/>
    <w:uiPriority w:val="1"/>
    <w:qFormat/>
    <w:rsid w:val="00DC1BCD"/>
    <w:pPr>
      <w:spacing w:after="0" w:line="240" w:lineRule="auto"/>
    </w:pPr>
    <w:rPr>
      <w:rFonts w:ascii="Calibri" w:eastAsia="Calibri" w:hAnsi="Calibri" w:cs="Times New Roman"/>
      <w:lang w:val="es-CO" w:eastAsia="es-CO"/>
    </w:rPr>
  </w:style>
  <w:style w:type="paragraph" w:styleId="Encabezado">
    <w:name w:val="header"/>
    <w:basedOn w:val="Normal"/>
    <w:link w:val="EncabezadoCar"/>
    <w:uiPriority w:val="99"/>
    <w:unhideWhenUsed/>
    <w:rsid w:val="00DC1B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1BCD"/>
    <w:rPr>
      <w:lang w:val="es-CO"/>
    </w:rPr>
  </w:style>
  <w:style w:type="paragraph" w:styleId="Piedepgina">
    <w:name w:val="footer"/>
    <w:basedOn w:val="Normal"/>
    <w:link w:val="PiedepginaCar"/>
    <w:uiPriority w:val="99"/>
    <w:semiHidden/>
    <w:unhideWhenUsed/>
    <w:rsid w:val="00DC1B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C1BCD"/>
    <w:rPr>
      <w:lang w:val="es-CO"/>
    </w:rPr>
  </w:style>
  <w:style w:type="paragraph" w:styleId="Textodeglobo">
    <w:name w:val="Balloon Text"/>
    <w:basedOn w:val="Normal"/>
    <w:link w:val="TextodegloboCar"/>
    <w:uiPriority w:val="99"/>
    <w:semiHidden/>
    <w:unhideWhenUsed/>
    <w:rsid w:val="00DC1B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1BCD"/>
    <w:rPr>
      <w:rFonts w:ascii="Tahoma" w:hAnsi="Tahoma" w:cs="Tahoma"/>
      <w:sz w:val="16"/>
      <w:szCs w:val="16"/>
      <w:lang w:val="es-CO"/>
    </w:rPr>
  </w:style>
  <w:style w:type="character" w:customStyle="1" w:styleId="Ttulo1Car">
    <w:name w:val="Título 1 Car"/>
    <w:basedOn w:val="Fuentedeprrafopredeter"/>
    <w:link w:val="Ttulo1"/>
    <w:uiPriority w:val="9"/>
    <w:rsid w:val="00307696"/>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404</Words>
  <Characters>2226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viviana patricia pertuz liñan</cp:lastModifiedBy>
  <cp:revision>3</cp:revision>
  <cp:lastPrinted>2021-03-30T17:06:00Z</cp:lastPrinted>
  <dcterms:created xsi:type="dcterms:W3CDTF">2021-06-02T17:25:00Z</dcterms:created>
  <dcterms:modified xsi:type="dcterms:W3CDTF">2021-06-02T20:43:00Z</dcterms:modified>
</cp:coreProperties>
</file>