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D" w:rsidRDefault="00DC1BCD"/>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3C7C0F" w:rsidP="00DC1BCD">
      <w:pPr>
        <w:pStyle w:val="Sinespaciado"/>
        <w:jc w:val="center"/>
        <w:rPr>
          <w:rFonts w:ascii="Arial" w:hAnsi="Arial" w:cs="Arial"/>
          <w:b/>
          <w:sz w:val="18"/>
          <w:szCs w:val="18"/>
          <w:u w:val="single"/>
        </w:rPr>
      </w:pPr>
      <w:r>
        <w:rPr>
          <w:rFonts w:ascii="Arial" w:hAnsi="Arial" w:cs="Arial"/>
          <w:b/>
          <w:sz w:val="18"/>
          <w:szCs w:val="18"/>
          <w:u w:val="single"/>
        </w:rPr>
        <w:t>AVISO NO. 100</w:t>
      </w:r>
      <w:r w:rsidR="00DC1BCD" w:rsidRPr="00301809">
        <w:rPr>
          <w:rFonts w:ascii="Arial" w:hAnsi="Arial" w:cs="Arial"/>
          <w:b/>
          <w:sz w:val="18"/>
          <w:szCs w:val="18"/>
          <w:u w:val="single"/>
        </w:rPr>
        <w:t xml:space="preserve"> </w:t>
      </w:r>
    </w:p>
    <w:p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DC1BCD" w:rsidRPr="00301809" w:rsidRDefault="00DC1BCD" w:rsidP="00DC1BCD">
      <w:pPr>
        <w:pStyle w:val="Sinespaciado"/>
        <w:jc w:val="center"/>
        <w:rPr>
          <w:rFonts w:ascii="Arial" w:hAnsi="Arial" w:cs="Arial"/>
          <w:b/>
          <w:color w:val="000000" w:themeColor="text1"/>
          <w:sz w:val="18"/>
          <w:szCs w:val="18"/>
          <w:u w:val="single"/>
        </w:rPr>
      </w:pPr>
    </w:p>
    <w:p w:rsidR="00DC1BCD" w:rsidRPr="00301809" w:rsidRDefault="00DC1BCD" w:rsidP="00DC1BCD">
      <w:pPr>
        <w:pStyle w:val="Sinespaciado"/>
        <w:jc w:val="center"/>
        <w:rPr>
          <w:rFonts w:ascii="Arial" w:hAnsi="Arial" w:cs="Arial"/>
          <w:color w:val="000000" w:themeColor="text1"/>
          <w:sz w:val="18"/>
          <w:szCs w:val="18"/>
        </w:rPr>
      </w:pPr>
      <w:bookmarkStart w:id="0" w:name="_GoBack"/>
      <w:bookmarkEnd w:id="0"/>
      <w:r w:rsidRPr="00301809">
        <w:rPr>
          <w:rFonts w:ascii="Arial" w:hAnsi="Arial" w:cs="Arial"/>
          <w:color w:val="000000" w:themeColor="text1"/>
          <w:sz w:val="18"/>
          <w:szCs w:val="18"/>
        </w:rPr>
        <w:t>HACE SABER</w:t>
      </w:r>
    </w:p>
    <w:p w:rsidR="00DC1BCD" w:rsidRPr="00301809" w:rsidRDefault="00DC1BCD" w:rsidP="00DC1BCD">
      <w:pPr>
        <w:pStyle w:val="Sinespaciado"/>
        <w:jc w:val="center"/>
        <w:rPr>
          <w:rFonts w:ascii="Arial" w:hAnsi="Arial" w:cs="Arial"/>
          <w:color w:val="000000" w:themeColor="text1"/>
          <w:sz w:val="18"/>
          <w:szCs w:val="18"/>
        </w:rPr>
      </w:pPr>
    </w:p>
    <w:p w:rsidR="000239DC" w:rsidRPr="000239DC" w:rsidRDefault="00DC1BCD" w:rsidP="000D08C9">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0239DC">
        <w:rPr>
          <w:rFonts w:ascii="Arial" w:hAnsi="Arial" w:cs="Arial"/>
          <w:color w:val="000000" w:themeColor="text1"/>
          <w:sz w:val="18"/>
          <w:szCs w:val="18"/>
        </w:rPr>
        <w:t>11</w:t>
      </w:r>
      <w:r w:rsidR="00307696">
        <w:rPr>
          <w:rFonts w:ascii="Arial" w:hAnsi="Arial" w:cs="Arial"/>
          <w:color w:val="000000" w:themeColor="text1"/>
          <w:sz w:val="18"/>
          <w:szCs w:val="18"/>
        </w:rPr>
        <w:t xml:space="preserve"> DE FEBERERO DE 2021</w:t>
      </w:r>
      <w:r w:rsidRPr="00301809">
        <w:rPr>
          <w:rFonts w:ascii="Arial" w:hAnsi="Arial" w:cs="Arial"/>
          <w:color w:val="000000" w:themeColor="text1"/>
          <w:sz w:val="18"/>
          <w:szCs w:val="18"/>
        </w:rPr>
        <w:t xml:space="preserve">, DENTRO DE LA </w:t>
      </w:r>
      <w:r w:rsidR="000D08C9" w:rsidRPr="000D08C9">
        <w:rPr>
          <w:rFonts w:ascii="Arial" w:hAnsi="Arial" w:cs="Arial"/>
          <w:color w:val="000000" w:themeColor="text1"/>
          <w:sz w:val="18"/>
          <w:szCs w:val="18"/>
        </w:rPr>
        <w:t>INVESTIGACIÓ</w:t>
      </w:r>
      <w:r w:rsidR="000239DC">
        <w:rPr>
          <w:rFonts w:ascii="Arial" w:hAnsi="Arial" w:cs="Arial"/>
          <w:color w:val="000000" w:themeColor="text1"/>
          <w:sz w:val="18"/>
          <w:szCs w:val="18"/>
        </w:rPr>
        <w:t>N ADMINISTRATIVA NO. 15022020163</w:t>
      </w:r>
      <w:r w:rsidR="000D08C9" w:rsidRPr="000D08C9">
        <w:rPr>
          <w:rFonts w:ascii="Arial" w:hAnsi="Arial" w:cs="Arial"/>
          <w:color w:val="000000" w:themeColor="text1"/>
          <w:sz w:val="18"/>
          <w:szCs w:val="18"/>
        </w:rPr>
        <w:t xml:space="preserve">, ADELANTADA POR LA PRESUNTA INFRACCIÓN A LA NORMATIVIDAD MARITIMA COLOMBIANA, EN CONTRA </w:t>
      </w:r>
      <w:r w:rsidR="000239DC">
        <w:rPr>
          <w:rFonts w:ascii="Arial" w:hAnsi="Arial" w:cs="Arial"/>
          <w:sz w:val="18"/>
          <w:szCs w:val="18"/>
        </w:rPr>
        <w:t>DEL SEÑOR</w:t>
      </w:r>
      <w:r w:rsidR="000D08C9" w:rsidRPr="000D08C9">
        <w:rPr>
          <w:rFonts w:ascii="Arial" w:hAnsi="Arial" w:cs="Arial"/>
          <w:sz w:val="18"/>
          <w:szCs w:val="18"/>
        </w:rPr>
        <w:t xml:space="preserve">, </w:t>
      </w:r>
      <w:r w:rsidR="000239DC" w:rsidRPr="000239DC">
        <w:rPr>
          <w:rFonts w:ascii="Arial" w:hAnsi="Arial" w:cs="Arial"/>
          <w:sz w:val="18"/>
          <w:szCs w:val="18"/>
        </w:rPr>
        <w:t>CAMILO ANDRES BLANCO CORDOBA, EN CALIDAD DE PROPIETARIO DE LA MOTO MARINA DENOMINADA “MY JUANCA” CON MATRÍCULA CP-05-0561-R</w:t>
      </w:r>
      <w:r w:rsidR="000239DC">
        <w:rPr>
          <w:rFonts w:ascii="Arial" w:hAnsi="Arial" w:cs="Arial"/>
          <w:sz w:val="18"/>
          <w:szCs w:val="18"/>
        </w:rPr>
        <w:t>.</w:t>
      </w:r>
    </w:p>
    <w:p w:rsidR="000239DC" w:rsidRPr="000239DC" w:rsidRDefault="000239DC" w:rsidP="000239DC">
      <w:pPr>
        <w:pStyle w:val="Ttulo1"/>
        <w:shd w:val="clear" w:color="auto" w:fill="FFFFFF"/>
        <w:spacing w:before="300" w:after="150" w:line="276" w:lineRule="auto"/>
        <w:jc w:val="both"/>
        <w:rPr>
          <w:rFonts w:cs="Arial"/>
          <w:color w:val="333333"/>
          <w:sz w:val="18"/>
          <w:szCs w:val="18"/>
          <w:lang w:val="es-MX" w:eastAsia="es-MX"/>
        </w:rPr>
      </w:pPr>
      <w:r w:rsidRPr="000239DC">
        <w:rPr>
          <w:rFonts w:cs="Arial"/>
          <w:color w:val="000000" w:themeColor="text1"/>
          <w:sz w:val="18"/>
          <w:szCs w:val="18"/>
        </w:rPr>
        <w:t xml:space="preserve">EN VIRTUD DE LO ANTERIOR, SE TRANSCRIBE ACÁPITE RESOLUTIVO DEL ACTO ADMINISTRATIVO MENCIONADO. </w:t>
      </w:r>
      <w:r w:rsidRPr="000239DC">
        <w:rPr>
          <w:rFonts w:cs="Arial"/>
          <w:b/>
          <w:sz w:val="18"/>
          <w:szCs w:val="18"/>
        </w:rPr>
        <w:t>ARTÍCULO PRIMERO:</w:t>
      </w:r>
      <w:r w:rsidRPr="000239DC">
        <w:rPr>
          <w:rFonts w:cs="Arial"/>
          <w:sz w:val="18"/>
          <w:szCs w:val="18"/>
        </w:rPr>
        <w:t xml:space="preserve"> FORMULAR CARGOS EN CONTRA DEL SEÑOR, CAMILO ANDRES BLANCO CORDOBA, IDENTIFICADO CON CEDULA DE CIUDADANÍA NO. 1.047.446.017, EN CALIDAD DE PROPIETARIO DE LA MOTO MARINA DENOMINADA “MY JUANCA” CON MATRÍCULA CP-05-0561-R, POR LA PRESUNTA INFRACCIÓN A LA NORMATIVIDAD MARÍTIMA QUE REGULA LAS ACTIVIDADES MARÍTIMAS Y LA MARINA MERCANTE COLOMBIANA, CONTENIDAS </w:t>
      </w:r>
      <w:r w:rsidRPr="000239DC">
        <w:rPr>
          <w:rFonts w:cs="Arial"/>
          <w:color w:val="000000" w:themeColor="text1"/>
          <w:sz w:val="18"/>
          <w:szCs w:val="18"/>
        </w:rPr>
        <w:t xml:space="preserve">EN LA RESOLUCIÓN 386 DE 2012 (COMPILADA EN EL REGLAMENTO MARÍTIMO COLOMBIANO 7-REMAC-7), CÓDIGOS </w:t>
      </w:r>
      <w:r w:rsidRPr="000239DC">
        <w:rPr>
          <w:rFonts w:cs="Arial"/>
          <w:color w:val="000000"/>
          <w:sz w:val="18"/>
          <w:szCs w:val="18"/>
        </w:rPr>
        <w:t xml:space="preserve">NO. </w:t>
      </w:r>
      <w:r w:rsidRPr="000239DC">
        <w:rPr>
          <w:rFonts w:cs="Arial"/>
          <w:b/>
          <w:color w:val="000000"/>
          <w:sz w:val="18"/>
          <w:szCs w:val="18"/>
        </w:rPr>
        <w:t>31</w:t>
      </w:r>
      <w:r w:rsidRPr="000239DC">
        <w:rPr>
          <w:rFonts w:cs="Arial"/>
          <w:color w:val="000000"/>
          <w:sz w:val="18"/>
          <w:szCs w:val="18"/>
        </w:rPr>
        <w:t xml:space="preserve"> “</w:t>
      </w:r>
      <w:r w:rsidRPr="000239DC">
        <w:rPr>
          <w:rFonts w:cs="Arial"/>
          <w:i/>
          <w:color w:val="000000"/>
          <w:sz w:val="18"/>
          <w:szCs w:val="18"/>
        </w:rPr>
        <w:t>NO ATENDER LAS RECOMENDACIONES QUE EMITE LA CAPITANÍA DE PUERTO MEDIANTE CIRCULARES, AVISOS, ÓRDENES VERBALES Y DEMÁS MEDIOS DE COMUNICACIÓN”</w:t>
      </w:r>
      <w:r w:rsidRPr="000239DC">
        <w:rPr>
          <w:rFonts w:cs="Arial"/>
          <w:color w:val="000000"/>
          <w:sz w:val="18"/>
          <w:szCs w:val="18"/>
        </w:rPr>
        <w:t xml:space="preserve"> Y NO. </w:t>
      </w:r>
      <w:r w:rsidRPr="000239DC">
        <w:rPr>
          <w:rFonts w:cs="Arial"/>
          <w:b/>
          <w:color w:val="000000"/>
          <w:sz w:val="18"/>
          <w:szCs w:val="18"/>
        </w:rPr>
        <w:t>74 “</w:t>
      </w:r>
      <w:r w:rsidRPr="000239DC">
        <w:rPr>
          <w:rFonts w:cs="Arial"/>
          <w:i/>
          <w:color w:val="000000"/>
          <w:sz w:val="18"/>
          <w:szCs w:val="18"/>
        </w:rPr>
        <w:t>NO ATENDER A LA “SEÑAL DE PARAR MÁQUINAS” Y A LA ORDEN DE DETENCIÓN EFECTUADA MEDIANTE COMUNICACIÓN REALIZADA A TRAVÉS DEL CANAL 16 V.H.F. O F.M. Y DEMÁS REQUERIMIENTOS Y PROCEDIMIENTOS LLEVADOS A CABO POR LAS UNIDADES DE LA ARMADA NACIONAL”</w:t>
      </w:r>
      <w:r w:rsidRPr="000239DC">
        <w:rPr>
          <w:rFonts w:cs="Arial"/>
          <w:color w:val="000000" w:themeColor="text1"/>
          <w:sz w:val="18"/>
          <w:szCs w:val="18"/>
        </w:rPr>
        <w:t xml:space="preserve">, DE CONFORMIDAD CON LA PARTE MOTIVA DEL PRESENTE PROVEÍDO. </w:t>
      </w:r>
      <w:r w:rsidRPr="000239DC">
        <w:rPr>
          <w:rFonts w:cs="Arial"/>
          <w:b/>
          <w:sz w:val="18"/>
          <w:szCs w:val="18"/>
        </w:rPr>
        <w:t>ARTICULO SEGUNDO</w:t>
      </w:r>
      <w:r w:rsidRPr="000239DC">
        <w:rPr>
          <w:rFonts w:cs="Arial"/>
          <w:sz w:val="18"/>
          <w:szCs w:val="18"/>
        </w:rPr>
        <w:t xml:space="preserve">: NOTIFICAR PERSONALMENTE ESTA DECISIÓN AL SEÑOR, CAMILO ANDRES BLANCO CORDOBA, IDENTIFICADO CON CEDULA DE CIUDADANÍA NO. 1.047.446.017, EN CALIDAD DE PROPIETARIO DE LA MOTO MARINA DENOMINADA “MY JUANCA” CON MATRÍCULA CP-05-0561-R, DE CONFORMIDAD CON LO ESTABLECIDO EN EL ARTÍCULO 67 Y SIGUIENTES DEL CÓDIGO DE PROCEDIMIENTO ADMINISTRATIVO Y DE LO CONTENCIOSO ADMINISTRATIVO. </w:t>
      </w:r>
      <w:r w:rsidRPr="000239DC">
        <w:rPr>
          <w:rFonts w:cs="Arial"/>
          <w:b/>
          <w:sz w:val="18"/>
          <w:szCs w:val="18"/>
        </w:rPr>
        <w:t>ARTICULO TERCERO:</w:t>
      </w:r>
      <w:r w:rsidRPr="000239DC">
        <w:rPr>
          <w:rFonts w:cs="Arial"/>
          <w:sz w:val="18"/>
          <w:szCs w:val="18"/>
        </w:rPr>
        <w:t xml:space="preserve"> INFORMAR AL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0239DC">
        <w:rPr>
          <w:rFonts w:cs="Arial"/>
          <w:b/>
          <w:sz w:val="18"/>
          <w:szCs w:val="18"/>
        </w:rPr>
        <w:t>ARTICULO CUARTO:</w:t>
      </w:r>
      <w:r w:rsidRPr="000239DC">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0239DC">
        <w:rPr>
          <w:rFonts w:cs="Arial"/>
          <w:b/>
          <w:sz w:val="18"/>
          <w:szCs w:val="18"/>
        </w:rPr>
        <w:t>NOTIFÍQUESE Y CÚMPLASE</w:t>
      </w:r>
      <w:r w:rsidRPr="000239DC">
        <w:rPr>
          <w:rFonts w:cs="Arial"/>
          <w:sz w:val="18"/>
          <w:szCs w:val="18"/>
        </w:rPr>
        <w:t>,</w:t>
      </w:r>
    </w:p>
    <w:p w:rsidR="000D08C9" w:rsidRPr="000D08C9" w:rsidRDefault="000D08C9" w:rsidP="000D08C9">
      <w:pPr>
        <w:pStyle w:val="Sinespaciado"/>
        <w:jc w:val="both"/>
        <w:rPr>
          <w:rFonts w:ascii="Arial" w:hAnsi="Arial" w:cs="Arial"/>
          <w:sz w:val="18"/>
          <w:szCs w:val="18"/>
        </w:rPr>
      </w:pPr>
    </w:p>
    <w:p w:rsidR="00DC1BCD" w:rsidRDefault="003C7C0F" w:rsidP="00DC1BCD">
      <w:pPr>
        <w:spacing w:after="0" w:line="240" w:lineRule="auto"/>
        <w:ind w:right="-285"/>
        <w:jc w:val="both"/>
        <w:rPr>
          <w:rFonts w:ascii="Arial" w:hAnsi="Arial" w:cs="Arial"/>
          <w:color w:val="000000" w:themeColor="text1"/>
          <w:sz w:val="18"/>
          <w:szCs w:val="18"/>
        </w:rPr>
      </w:pPr>
      <w:r>
        <w:rPr>
          <w:rFonts w:ascii="Arial" w:hAnsi="Arial" w:cs="Arial"/>
          <w:noProof/>
          <w:sz w:val="18"/>
          <w:szCs w:val="18"/>
          <w:lang w:val="es-ES" w:eastAsia="es-ES"/>
        </w:rPr>
        <w:drawing>
          <wp:anchor distT="0" distB="0" distL="114300" distR="114300" simplePos="0" relativeHeight="251658240" behindDoc="1" locked="0" layoutInCell="1" allowOverlap="1">
            <wp:simplePos x="0" y="0"/>
            <wp:positionH relativeFrom="margin">
              <wp:posOffset>1978660</wp:posOffset>
            </wp:positionH>
            <wp:positionV relativeFrom="paragraph">
              <wp:posOffset>218440</wp:posOffset>
            </wp:positionV>
            <wp:extent cx="1239520" cy="7493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39520" cy="749300"/>
                    </a:xfrm>
                    <a:prstGeom prst="rect">
                      <a:avLst/>
                    </a:prstGeom>
                    <a:noFill/>
                  </pic:spPr>
                </pic:pic>
              </a:graphicData>
            </a:graphic>
          </wp:anchor>
        </w:drawing>
      </w:r>
      <w:r w:rsidR="00DC1BCD" w:rsidRPr="00301809">
        <w:rPr>
          <w:rFonts w:ascii="Arial" w:hAnsi="Arial" w:cs="Arial"/>
          <w:sz w:val="18"/>
          <w:szCs w:val="18"/>
        </w:rPr>
        <w:t xml:space="preserve">EL PRESENTE AVISO SE FIJA HOY </w:t>
      </w:r>
      <w:r w:rsidR="000D08C9">
        <w:rPr>
          <w:rFonts w:ascii="Arial" w:hAnsi="Arial" w:cs="Arial"/>
          <w:color w:val="000000" w:themeColor="text1"/>
          <w:sz w:val="18"/>
          <w:szCs w:val="18"/>
        </w:rPr>
        <w:t>DOCE (12</w:t>
      </w:r>
      <w:r w:rsidR="00DC1BCD" w:rsidRPr="00301809">
        <w:rPr>
          <w:rFonts w:ascii="Arial" w:hAnsi="Arial" w:cs="Arial"/>
          <w:color w:val="000000" w:themeColor="text1"/>
          <w:sz w:val="18"/>
          <w:szCs w:val="18"/>
        </w:rPr>
        <w:t xml:space="preserve">) DE </w:t>
      </w:r>
      <w:r w:rsidR="000D08C9">
        <w:rPr>
          <w:rFonts w:ascii="Arial" w:hAnsi="Arial" w:cs="Arial"/>
          <w:color w:val="000000" w:themeColor="text1"/>
          <w:sz w:val="18"/>
          <w:szCs w:val="18"/>
        </w:rPr>
        <w:t>MAYO</w:t>
      </w:r>
      <w:r w:rsidR="00DC1BCD" w:rsidRPr="00301809">
        <w:rPr>
          <w:rFonts w:ascii="Arial" w:hAnsi="Arial" w:cs="Arial"/>
          <w:color w:val="000000" w:themeColor="text1"/>
          <w:sz w:val="18"/>
          <w:szCs w:val="18"/>
        </w:rPr>
        <w:t xml:space="preserve"> DE DOS MIL VEINTIUNO (2021) A LAS 08:00 HORAS, POR EL TERMINO DE CINCO (05) DÍAS HÁBILES Y SE DE</w:t>
      </w:r>
      <w:r w:rsidR="00307696">
        <w:rPr>
          <w:rFonts w:ascii="Arial" w:hAnsi="Arial" w:cs="Arial"/>
          <w:color w:val="000000" w:themeColor="text1"/>
          <w:sz w:val="18"/>
          <w:szCs w:val="18"/>
        </w:rPr>
        <w:t xml:space="preserve">SFIJA A LAS 18:00 HORAS DEL </w:t>
      </w:r>
      <w:r w:rsidR="000D08C9">
        <w:rPr>
          <w:rFonts w:ascii="Arial" w:hAnsi="Arial" w:cs="Arial"/>
          <w:color w:val="000000" w:themeColor="text1"/>
          <w:sz w:val="18"/>
          <w:szCs w:val="18"/>
        </w:rPr>
        <w:t>DIECINUEVE (19) DE MAYO</w:t>
      </w:r>
      <w:r w:rsidR="00DC1BCD" w:rsidRPr="00301809">
        <w:rPr>
          <w:rFonts w:ascii="Arial" w:hAnsi="Arial" w:cs="Arial"/>
          <w:color w:val="000000" w:themeColor="text1"/>
          <w:sz w:val="18"/>
          <w:szCs w:val="18"/>
        </w:rPr>
        <w:t xml:space="preserve"> DE 2021.</w:t>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rsidR="00DC1BCD"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sectPr w:rsidR="00DC1BCD" w:rsidSect="00ED30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47" w:rsidRDefault="007C6547" w:rsidP="00DC1BCD">
      <w:pPr>
        <w:spacing w:after="0" w:line="240" w:lineRule="auto"/>
      </w:pPr>
      <w:r>
        <w:separator/>
      </w:r>
    </w:p>
  </w:endnote>
  <w:endnote w:type="continuationSeparator" w:id="0">
    <w:p w:rsidR="007C6547" w:rsidRDefault="007C6547" w:rsidP="00DC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47" w:rsidRDefault="007C6547" w:rsidP="00DC1BCD">
      <w:pPr>
        <w:spacing w:after="0" w:line="240" w:lineRule="auto"/>
      </w:pPr>
      <w:r>
        <w:separator/>
      </w:r>
    </w:p>
  </w:footnote>
  <w:footnote w:type="continuationSeparator" w:id="0">
    <w:p w:rsidR="007C6547" w:rsidRDefault="007C6547" w:rsidP="00DC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CD" w:rsidRDefault="00DC1BCD">
    <w:pPr>
      <w:pStyle w:val="Encabezado"/>
    </w:pPr>
    <w:r w:rsidRPr="00DC1BCD">
      <w:rPr>
        <w:noProof/>
        <w:lang w:val="es-ES"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40644" cy="740288"/>
                  </a:xfrm>
                  <a:prstGeom prst="rect">
                    <a:avLst/>
                  </a:prstGeom>
                </pic:spPr>
              </pic:pic>
            </a:graphicData>
          </a:graphic>
        </wp:inline>
      </w:drawing>
    </w:r>
  </w:p>
  <w:p w:rsidR="00DC1BCD" w:rsidRDefault="00DC1BC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C1BCD"/>
    <w:rsid w:val="000239DC"/>
    <w:rsid w:val="00050C41"/>
    <w:rsid w:val="000D08C9"/>
    <w:rsid w:val="000D6BFB"/>
    <w:rsid w:val="00301809"/>
    <w:rsid w:val="00307696"/>
    <w:rsid w:val="00337C5E"/>
    <w:rsid w:val="003C7C0F"/>
    <w:rsid w:val="00631B01"/>
    <w:rsid w:val="00700892"/>
    <w:rsid w:val="00744BEB"/>
    <w:rsid w:val="00772A0E"/>
    <w:rsid w:val="007C6547"/>
    <w:rsid w:val="00946B3F"/>
    <w:rsid w:val="00AF1A62"/>
    <w:rsid w:val="00B902FA"/>
    <w:rsid w:val="00BC7983"/>
    <w:rsid w:val="00DC1BCD"/>
    <w:rsid w:val="00ED30DC"/>
    <w:rsid w:val="00FE48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spacing w:after="160" w:line="256" w:lineRule="auto"/>
    </w:pPr>
    <w:rPr>
      <w:lang w:val="es-CO"/>
    </w:rPr>
  </w:style>
  <w:style w:type="paragraph" w:styleId="Ttulo1">
    <w:name w:val="heading 1"/>
    <w:basedOn w:val="Normal"/>
    <w:next w:val="Normal"/>
    <w:link w:val="Ttulo1Car"/>
    <w:qFormat/>
    <w:rsid w:val="00307696"/>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 w:type="character" w:customStyle="1" w:styleId="Ttulo1Car">
    <w:name w:val="Título 1 Car"/>
    <w:basedOn w:val="Fuentedeprrafopredeter"/>
    <w:link w:val="Ttulo1"/>
    <w:uiPriority w:val="9"/>
    <w:rsid w:val="00307696"/>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2021-03-30T17:06:00Z</cp:lastPrinted>
  <dcterms:created xsi:type="dcterms:W3CDTF">2021-05-11T21:24:00Z</dcterms:created>
  <dcterms:modified xsi:type="dcterms:W3CDTF">2021-05-11T21:24:00Z</dcterms:modified>
</cp:coreProperties>
</file>